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6100" w14:textId="0C51F3C9" w:rsidR="00925B44" w:rsidRDefault="005D1406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Minutes of</w:t>
      </w:r>
      <w:r w:rsidR="00511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CB5">
        <w:rPr>
          <w:rFonts w:ascii="Times New Roman" w:hAnsi="Times New Roman" w:cs="Times New Roman"/>
          <w:b/>
          <w:sz w:val="24"/>
          <w:szCs w:val="24"/>
        </w:rPr>
        <w:t>August 20</w:t>
      </w:r>
      <w:r w:rsidR="0021338A">
        <w:rPr>
          <w:rFonts w:ascii="Times New Roman" w:hAnsi="Times New Roman" w:cs="Times New Roman"/>
          <w:b/>
          <w:sz w:val="24"/>
          <w:szCs w:val="24"/>
        </w:rPr>
        <w:t>, 2024</w:t>
      </w:r>
      <w:r w:rsidR="00932324">
        <w:rPr>
          <w:rFonts w:ascii="Times New Roman" w:hAnsi="Times New Roman" w:cs="Times New Roman"/>
          <w:b/>
          <w:sz w:val="24"/>
          <w:szCs w:val="24"/>
        </w:rPr>
        <w:t>,</w:t>
      </w:r>
      <w:r w:rsidR="00682861" w:rsidRPr="00682861">
        <w:rPr>
          <w:rFonts w:ascii="Times New Roman" w:hAnsi="Times New Roman" w:cs="Times New Roman"/>
          <w:b/>
          <w:sz w:val="24"/>
          <w:szCs w:val="24"/>
        </w:rPr>
        <w:t xml:space="preserve"> Regular Village Board Meeting</w:t>
      </w:r>
    </w:p>
    <w:p w14:paraId="722A39A7" w14:textId="67A075ED" w:rsidR="00D24DFD" w:rsidRPr="00AD5EEE" w:rsidRDefault="00E25C0C" w:rsidP="00AD5EE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Held at </w:t>
      </w:r>
      <w:bookmarkStart w:id="0" w:name="_Hlk57628711"/>
      <w:r w:rsidR="00A973EE">
        <w:rPr>
          <w:rFonts w:ascii="Times New Roman" w:hAnsi="Times New Roman" w:cs="Times New Roman"/>
          <w:b/>
          <w:sz w:val="24"/>
          <w:szCs w:val="24"/>
        </w:rPr>
        <w:t xml:space="preserve">First Presbyterian Church, 312 Church Street, </w:t>
      </w:r>
      <w:r w:rsidR="00513E28">
        <w:rPr>
          <w:rFonts w:ascii="Times New Roman" w:hAnsi="Times New Roman" w:cs="Times New Roman"/>
          <w:b/>
          <w:sz w:val="24"/>
          <w:szCs w:val="24"/>
        </w:rPr>
        <w:t xml:space="preserve">Clinton, WI 53525 </w:t>
      </w:r>
    </w:p>
    <w:p w14:paraId="2CBDA7C6" w14:textId="43C65868" w:rsidR="00296063" w:rsidRPr="00210BF3" w:rsidRDefault="00682861" w:rsidP="009621DE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B931BC8" w14:textId="77777777" w:rsidR="00021193" w:rsidRPr="00021193" w:rsidRDefault="00CA54E0" w:rsidP="009E009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976">
        <w:rPr>
          <w:rFonts w:ascii="Times New Roman" w:hAnsi="Times New Roman" w:cs="Times New Roman"/>
          <w:b/>
          <w:sz w:val="24"/>
          <w:szCs w:val="24"/>
        </w:rPr>
        <w:t xml:space="preserve">Call to Order and Roll Call – </w:t>
      </w:r>
      <w:r w:rsidR="005434A6">
        <w:rPr>
          <w:rFonts w:ascii="Times New Roman" w:hAnsi="Times New Roman" w:cs="Times New Roman"/>
          <w:sz w:val="24"/>
          <w:szCs w:val="24"/>
        </w:rPr>
        <w:t>President Peterson</w:t>
      </w:r>
      <w:r w:rsidRPr="005F4976">
        <w:rPr>
          <w:rFonts w:ascii="Times New Roman" w:hAnsi="Times New Roman" w:cs="Times New Roman"/>
          <w:sz w:val="24"/>
          <w:szCs w:val="24"/>
        </w:rPr>
        <w:t xml:space="preserve"> called the</w:t>
      </w:r>
      <w:r>
        <w:rPr>
          <w:rFonts w:ascii="Times New Roman" w:hAnsi="Times New Roman" w:cs="Times New Roman"/>
          <w:sz w:val="24"/>
          <w:szCs w:val="24"/>
        </w:rPr>
        <w:t xml:space="preserve"> Regular Village Board meeting</w:t>
      </w:r>
      <w:r w:rsidRPr="005F4976">
        <w:rPr>
          <w:rFonts w:ascii="Times New Roman" w:hAnsi="Times New Roman" w:cs="Times New Roman"/>
          <w:sz w:val="24"/>
          <w:szCs w:val="24"/>
        </w:rPr>
        <w:t xml:space="preserve"> to order </w:t>
      </w:r>
    </w:p>
    <w:p w14:paraId="2F67506A" w14:textId="06BA8041" w:rsidR="0061067E" w:rsidRPr="0093261F" w:rsidRDefault="00CA54E0" w:rsidP="0093261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F4976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7:0</w:t>
      </w:r>
      <w:r w:rsidR="0093261F">
        <w:rPr>
          <w:rFonts w:ascii="Times New Roman" w:hAnsi="Times New Roman" w:cs="Times New Roman"/>
          <w:sz w:val="24"/>
          <w:szCs w:val="24"/>
        </w:rPr>
        <w:t>0</w:t>
      </w:r>
      <w:r w:rsidR="004F4828">
        <w:rPr>
          <w:rFonts w:ascii="Times New Roman" w:hAnsi="Times New Roman" w:cs="Times New Roman"/>
          <w:sz w:val="24"/>
          <w:szCs w:val="24"/>
        </w:rPr>
        <w:t xml:space="preserve"> </w:t>
      </w:r>
      <w:r w:rsidR="00932324">
        <w:rPr>
          <w:rFonts w:ascii="Times New Roman" w:hAnsi="Times New Roman" w:cs="Times New Roman"/>
          <w:sz w:val="24"/>
          <w:szCs w:val="24"/>
        </w:rPr>
        <w:t>pm</w:t>
      </w:r>
      <w:r w:rsidR="00DE24F5">
        <w:rPr>
          <w:rFonts w:ascii="Times New Roman" w:hAnsi="Times New Roman" w:cs="Times New Roman"/>
          <w:sz w:val="24"/>
          <w:szCs w:val="24"/>
        </w:rPr>
        <w:t>.</w:t>
      </w:r>
      <w:r w:rsidR="00D46367">
        <w:rPr>
          <w:rFonts w:ascii="Times New Roman" w:hAnsi="Times New Roman" w:cs="Times New Roman"/>
          <w:sz w:val="24"/>
          <w:szCs w:val="24"/>
        </w:rPr>
        <w:t xml:space="preserve"> </w:t>
      </w:r>
      <w:r w:rsidR="00DE24F5">
        <w:rPr>
          <w:rFonts w:ascii="Times New Roman" w:hAnsi="Times New Roman" w:cs="Times New Roman"/>
          <w:sz w:val="24"/>
          <w:szCs w:val="24"/>
        </w:rPr>
        <w:t xml:space="preserve"> </w:t>
      </w:r>
      <w:r w:rsidR="00D46367">
        <w:rPr>
          <w:rFonts w:ascii="Times New Roman" w:hAnsi="Times New Roman" w:cs="Times New Roman"/>
          <w:sz w:val="24"/>
          <w:szCs w:val="24"/>
        </w:rPr>
        <w:t>Present were</w:t>
      </w:r>
      <w:r w:rsidR="00932324">
        <w:rPr>
          <w:rFonts w:ascii="Times New Roman" w:hAnsi="Times New Roman" w:cs="Times New Roman"/>
          <w:sz w:val="24"/>
          <w:szCs w:val="24"/>
        </w:rPr>
        <w:t xml:space="preserve"> </w:t>
      </w:r>
      <w:r w:rsidRPr="005F4976">
        <w:rPr>
          <w:rFonts w:ascii="Times New Roman" w:hAnsi="Times New Roman" w:cs="Times New Roman"/>
          <w:sz w:val="24"/>
          <w:szCs w:val="24"/>
        </w:rPr>
        <w:t xml:space="preserve">Trustees </w:t>
      </w:r>
      <w:r w:rsidR="0021338A">
        <w:rPr>
          <w:rFonts w:ascii="Times New Roman" w:hAnsi="Times New Roman" w:cs="Times New Roman"/>
          <w:sz w:val="24"/>
          <w:szCs w:val="24"/>
        </w:rPr>
        <w:t>Aarud,</w:t>
      </w:r>
      <w:r w:rsidR="00BD718D">
        <w:rPr>
          <w:rFonts w:ascii="Times New Roman" w:hAnsi="Times New Roman" w:cs="Times New Roman"/>
          <w:sz w:val="24"/>
          <w:szCs w:val="24"/>
        </w:rPr>
        <w:t xml:space="preserve"> </w:t>
      </w:r>
      <w:r w:rsidR="003907D4">
        <w:rPr>
          <w:rFonts w:ascii="Times New Roman" w:hAnsi="Times New Roman" w:cs="Times New Roman"/>
          <w:sz w:val="24"/>
          <w:szCs w:val="24"/>
        </w:rPr>
        <w:t>Barbour</w:t>
      </w:r>
      <w:r w:rsidR="0093261F">
        <w:rPr>
          <w:rFonts w:ascii="Times New Roman" w:hAnsi="Times New Roman" w:cs="Times New Roman"/>
          <w:sz w:val="24"/>
          <w:szCs w:val="24"/>
        </w:rPr>
        <w:t xml:space="preserve"> at 7:02 pm</w:t>
      </w:r>
      <w:r w:rsidR="005434A6">
        <w:rPr>
          <w:rFonts w:ascii="Times New Roman" w:hAnsi="Times New Roman" w:cs="Times New Roman"/>
          <w:sz w:val="24"/>
          <w:szCs w:val="24"/>
        </w:rPr>
        <w:t xml:space="preserve">, </w:t>
      </w:r>
      <w:r w:rsidR="003907D4">
        <w:rPr>
          <w:rFonts w:ascii="Times New Roman" w:hAnsi="Times New Roman" w:cs="Times New Roman"/>
          <w:sz w:val="24"/>
          <w:szCs w:val="24"/>
        </w:rPr>
        <w:t xml:space="preserve">Dammen, Laatz, </w:t>
      </w:r>
      <w:r w:rsidR="004F4828">
        <w:rPr>
          <w:rFonts w:ascii="Times New Roman" w:hAnsi="Times New Roman" w:cs="Times New Roman"/>
          <w:sz w:val="24"/>
          <w:szCs w:val="24"/>
        </w:rPr>
        <w:t xml:space="preserve">and </w:t>
      </w:r>
      <w:r w:rsidR="00021193">
        <w:rPr>
          <w:rFonts w:ascii="Times New Roman" w:hAnsi="Times New Roman" w:cs="Times New Roman"/>
          <w:sz w:val="24"/>
          <w:szCs w:val="24"/>
        </w:rPr>
        <w:t>Troha</w:t>
      </w:r>
      <w:r w:rsidR="0093261F">
        <w:rPr>
          <w:rFonts w:ascii="Times New Roman" w:hAnsi="Times New Roman" w:cs="Times New Roman"/>
          <w:sz w:val="24"/>
          <w:szCs w:val="24"/>
        </w:rPr>
        <w:t>. Risseeuw</w:t>
      </w:r>
      <w:r w:rsidR="00021193">
        <w:rPr>
          <w:rFonts w:ascii="Times New Roman" w:hAnsi="Times New Roman" w:cs="Times New Roman"/>
          <w:sz w:val="24"/>
          <w:szCs w:val="24"/>
        </w:rPr>
        <w:t xml:space="preserve"> was absent. </w:t>
      </w:r>
      <w:r>
        <w:rPr>
          <w:rFonts w:ascii="Times New Roman" w:hAnsi="Times New Roman" w:cs="Times New Roman"/>
          <w:sz w:val="24"/>
          <w:szCs w:val="24"/>
        </w:rPr>
        <w:t xml:space="preserve">Also present: </w:t>
      </w:r>
      <w:r w:rsidR="009B1451">
        <w:rPr>
          <w:rFonts w:ascii="Times New Roman" w:hAnsi="Times New Roman" w:cs="Times New Roman"/>
          <w:sz w:val="24"/>
          <w:szCs w:val="24"/>
        </w:rPr>
        <w:t>Clerk</w:t>
      </w:r>
      <w:r w:rsidR="00DE24F5">
        <w:rPr>
          <w:rFonts w:ascii="Times New Roman" w:hAnsi="Times New Roman" w:cs="Times New Roman"/>
          <w:sz w:val="24"/>
          <w:szCs w:val="24"/>
        </w:rPr>
        <w:t>/</w:t>
      </w:r>
      <w:r w:rsidRPr="005F4976">
        <w:rPr>
          <w:rFonts w:ascii="Times New Roman" w:hAnsi="Times New Roman" w:cs="Times New Roman"/>
          <w:sz w:val="24"/>
          <w:szCs w:val="24"/>
        </w:rPr>
        <w:t>Treasurer Franseen,</w:t>
      </w:r>
      <w:r w:rsidR="00932324">
        <w:rPr>
          <w:rFonts w:ascii="Times New Roman" w:hAnsi="Times New Roman" w:cs="Times New Roman"/>
          <w:sz w:val="24"/>
          <w:szCs w:val="24"/>
        </w:rPr>
        <w:t xml:space="preserve"> </w:t>
      </w:r>
      <w:r w:rsidR="0093261F">
        <w:rPr>
          <w:rFonts w:ascii="Times New Roman" w:hAnsi="Times New Roman" w:cs="Times New Roman"/>
          <w:sz w:val="24"/>
          <w:szCs w:val="24"/>
        </w:rPr>
        <w:t>Deputy Clerk/Treasurer Miller</w:t>
      </w:r>
      <w:r w:rsidR="00B0696C">
        <w:rPr>
          <w:rFonts w:ascii="Times New Roman" w:hAnsi="Times New Roman" w:cs="Times New Roman"/>
          <w:sz w:val="24"/>
          <w:szCs w:val="24"/>
        </w:rPr>
        <w:t>,</w:t>
      </w:r>
      <w:r w:rsidR="0093261F">
        <w:rPr>
          <w:rFonts w:ascii="Times New Roman" w:hAnsi="Times New Roman" w:cs="Times New Roman"/>
          <w:sz w:val="24"/>
          <w:szCs w:val="24"/>
        </w:rPr>
        <w:t xml:space="preserve"> </w:t>
      </w:r>
      <w:r w:rsidR="004F4828">
        <w:rPr>
          <w:rFonts w:ascii="Times New Roman" w:hAnsi="Times New Roman" w:cs="Times New Roman"/>
          <w:sz w:val="24"/>
          <w:szCs w:val="24"/>
        </w:rPr>
        <w:t>Chief Schultz,</w:t>
      </w:r>
      <w:r w:rsidR="0093261F">
        <w:rPr>
          <w:rFonts w:ascii="Times New Roman" w:hAnsi="Times New Roman" w:cs="Times New Roman"/>
          <w:sz w:val="24"/>
          <w:szCs w:val="24"/>
        </w:rPr>
        <w:t xml:space="preserve"> </w:t>
      </w:r>
      <w:r w:rsidR="00F2576F">
        <w:rPr>
          <w:rFonts w:ascii="Times New Roman" w:hAnsi="Times New Roman" w:cs="Times New Roman"/>
          <w:sz w:val="24"/>
          <w:szCs w:val="24"/>
        </w:rPr>
        <w:t xml:space="preserve">Library </w:t>
      </w:r>
      <w:r w:rsidR="00F2576F" w:rsidRPr="0093261F">
        <w:rPr>
          <w:rFonts w:ascii="Times New Roman" w:hAnsi="Times New Roman" w:cs="Times New Roman"/>
          <w:sz w:val="24"/>
          <w:szCs w:val="24"/>
        </w:rPr>
        <w:t>Director Langer,</w:t>
      </w:r>
      <w:r w:rsidR="005434A6" w:rsidRPr="0093261F">
        <w:rPr>
          <w:rFonts w:ascii="Times New Roman" w:hAnsi="Times New Roman" w:cs="Times New Roman"/>
          <w:sz w:val="24"/>
          <w:szCs w:val="24"/>
        </w:rPr>
        <w:t xml:space="preserve"> A</w:t>
      </w:r>
      <w:r w:rsidRPr="0093261F">
        <w:rPr>
          <w:rFonts w:ascii="Times New Roman" w:hAnsi="Times New Roman" w:cs="Times New Roman"/>
          <w:sz w:val="24"/>
          <w:szCs w:val="24"/>
        </w:rPr>
        <w:t>dministrator Risse.</w:t>
      </w:r>
    </w:p>
    <w:p w14:paraId="211EC743" w14:textId="77777777" w:rsidR="0032114E" w:rsidRDefault="0032114E" w:rsidP="0032114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37BD81" w14:textId="2A3CB48B" w:rsidR="000744C8" w:rsidRDefault="000744C8" w:rsidP="009D039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44C8">
        <w:rPr>
          <w:rFonts w:ascii="Times New Roman" w:hAnsi="Times New Roman"/>
          <w:b/>
          <w:sz w:val="24"/>
          <w:szCs w:val="24"/>
        </w:rPr>
        <w:t>Approval of Minutes:</w:t>
      </w:r>
      <w:r w:rsidRPr="000744C8">
        <w:rPr>
          <w:rFonts w:ascii="Times New Roman" w:hAnsi="Times New Roman"/>
          <w:bCs/>
          <w:sz w:val="24"/>
          <w:szCs w:val="24"/>
        </w:rPr>
        <w:t xml:space="preserve">  Trustee </w:t>
      </w:r>
      <w:r w:rsidR="0093261F">
        <w:rPr>
          <w:rFonts w:ascii="Times New Roman" w:hAnsi="Times New Roman"/>
          <w:bCs/>
          <w:sz w:val="24"/>
          <w:szCs w:val="24"/>
        </w:rPr>
        <w:t xml:space="preserve">Dammen </w:t>
      </w:r>
      <w:r w:rsidRPr="000744C8">
        <w:rPr>
          <w:rFonts w:ascii="Times New Roman" w:hAnsi="Times New Roman"/>
          <w:bCs/>
          <w:sz w:val="24"/>
          <w:szCs w:val="24"/>
        </w:rPr>
        <w:t>made the motion to approve</w:t>
      </w:r>
      <w:r>
        <w:rPr>
          <w:rFonts w:ascii="Times New Roman" w:hAnsi="Times New Roman"/>
          <w:bCs/>
          <w:sz w:val="24"/>
          <w:szCs w:val="24"/>
        </w:rPr>
        <w:t xml:space="preserve"> the minutes</w:t>
      </w:r>
      <w:r w:rsidRPr="000744C8">
        <w:rPr>
          <w:rFonts w:ascii="Times New Roman" w:hAnsi="Times New Roman"/>
          <w:bCs/>
          <w:sz w:val="24"/>
          <w:szCs w:val="24"/>
        </w:rPr>
        <w:t xml:space="preserve"> of the Regular Village Board Meeting –</w:t>
      </w:r>
      <w:r w:rsidR="003907D4">
        <w:rPr>
          <w:rFonts w:ascii="Times New Roman" w:hAnsi="Times New Roman"/>
          <w:bCs/>
          <w:sz w:val="24"/>
          <w:szCs w:val="24"/>
        </w:rPr>
        <w:t xml:space="preserve"> </w:t>
      </w:r>
      <w:r w:rsidR="0093261F">
        <w:rPr>
          <w:rFonts w:ascii="Times New Roman" w:hAnsi="Times New Roman"/>
          <w:bCs/>
          <w:sz w:val="24"/>
          <w:szCs w:val="24"/>
        </w:rPr>
        <w:t>July 16</w:t>
      </w:r>
      <w:r w:rsidR="005434A6">
        <w:rPr>
          <w:rFonts w:ascii="Times New Roman" w:hAnsi="Times New Roman"/>
          <w:bCs/>
          <w:sz w:val="24"/>
          <w:szCs w:val="24"/>
        </w:rPr>
        <w:t>, 2024</w:t>
      </w:r>
      <w:r w:rsidR="00F2576F">
        <w:rPr>
          <w:rFonts w:ascii="Times New Roman" w:hAnsi="Times New Roman"/>
          <w:bCs/>
          <w:sz w:val="24"/>
          <w:szCs w:val="24"/>
        </w:rPr>
        <w:t xml:space="preserve">; </w:t>
      </w:r>
      <w:r w:rsidRPr="000744C8">
        <w:rPr>
          <w:rFonts w:ascii="Times New Roman" w:hAnsi="Times New Roman"/>
          <w:bCs/>
          <w:sz w:val="24"/>
          <w:szCs w:val="24"/>
        </w:rPr>
        <w:t xml:space="preserve">Trustee </w:t>
      </w:r>
      <w:r w:rsidR="0093261F">
        <w:rPr>
          <w:rFonts w:ascii="Times New Roman" w:hAnsi="Times New Roman"/>
          <w:bCs/>
          <w:sz w:val="24"/>
          <w:szCs w:val="24"/>
        </w:rPr>
        <w:t>Aarud</w:t>
      </w:r>
      <w:r w:rsidR="00924DBF">
        <w:rPr>
          <w:rFonts w:ascii="Times New Roman" w:hAnsi="Times New Roman"/>
          <w:bCs/>
          <w:sz w:val="24"/>
          <w:szCs w:val="24"/>
        </w:rPr>
        <w:t xml:space="preserve"> </w:t>
      </w:r>
      <w:r w:rsidRPr="000744C8">
        <w:rPr>
          <w:rFonts w:ascii="Times New Roman" w:hAnsi="Times New Roman"/>
          <w:bCs/>
          <w:sz w:val="24"/>
          <w:szCs w:val="24"/>
        </w:rPr>
        <w:t>seconded the motion</w:t>
      </w:r>
      <w:r w:rsidR="007D5364">
        <w:rPr>
          <w:rFonts w:ascii="Times New Roman" w:hAnsi="Times New Roman"/>
          <w:bCs/>
          <w:sz w:val="24"/>
          <w:szCs w:val="24"/>
        </w:rPr>
        <w:t>.  M</w:t>
      </w:r>
      <w:r w:rsidRPr="000744C8">
        <w:rPr>
          <w:rFonts w:ascii="Times New Roman" w:hAnsi="Times New Roman"/>
          <w:bCs/>
          <w:sz w:val="24"/>
          <w:szCs w:val="24"/>
        </w:rPr>
        <w:t xml:space="preserve">otion carried </w:t>
      </w:r>
      <w:r w:rsidR="004F4828">
        <w:rPr>
          <w:rFonts w:ascii="Times New Roman" w:hAnsi="Times New Roman"/>
          <w:bCs/>
          <w:sz w:val="24"/>
          <w:szCs w:val="24"/>
        </w:rPr>
        <w:t>6</w:t>
      </w:r>
      <w:r w:rsidRPr="000744C8">
        <w:rPr>
          <w:rFonts w:ascii="Times New Roman" w:hAnsi="Times New Roman"/>
          <w:bCs/>
          <w:sz w:val="24"/>
          <w:szCs w:val="24"/>
        </w:rPr>
        <w:t>-0</w:t>
      </w:r>
      <w:r w:rsidR="009D0390">
        <w:rPr>
          <w:rFonts w:ascii="Times New Roman" w:hAnsi="Times New Roman"/>
          <w:bCs/>
          <w:sz w:val="24"/>
          <w:szCs w:val="24"/>
        </w:rPr>
        <w:t>.</w:t>
      </w:r>
    </w:p>
    <w:p w14:paraId="4C4A726F" w14:textId="77777777" w:rsidR="004F4828" w:rsidRPr="004F4828" w:rsidRDefault="004F4828" w:rsidP="004F48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69C6C8" w14:textId="0409F6C5" w:rsidR="003F45A4" w:rsidRDefault="00674CC7" w:rsidP="005434A6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178">
        <w:rPr>
          <w:rFonts w:ascii="Times New Roman" w:hAnsi="Times New Roman" w:cs="Times New Roman"/>
          <w:b/>
          <w:sz w:val="24"/>
          <w:szCs w:val="24"/>
        </w:rPr>
        <w:t>Public Appear</w:t>
      </w:r>
      <w:r w:rsidR="00D46367" w:rsidRPr="00630178">
        <w:rPr>
          <w:rFonts w:ascii="Times New Roman" w:hAnsi="Times New Roman" w:cs="Times New Roman"/>
          <w:b/>
          <w:sz w:val="24"/>
          <w:szCs w:val="24"/>
        </w:rPr>
        <w:t>ances-</w:t>
      </w:r>
      <w:r w:rsidR="0032114E" w:rsidRPr="0063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1BC">
        <w:rPr>
          <w:rFonts w:ascii="Times New Roman" w:hAnsi="Times New Roman" w:cs="Times New Roman"/>
          <w:b/>
          <w:sz w:val="24"/>
          <w:szCs w:val="24"/>
        </w:rPr>
        <w:t>N</w:t>
      </w:r>
      <w:r w:rsidR="005434A6">
        <w:rPr>
          <w:rFonts w:ascii="Times New Roman" w:hAnsi="Times New Roman" w:cs="Times New Roman"/>
          <w:bCs/>
          <w:sz w:val="24"/>
          <w:szCs w:val="24"/>
        </w:rPr>
        <w:t>one</w:t>
      </w:r>
    </w:p>
    <w:p w14:paraId="5373F0D4" w14:textId="77777777" w:rsidR="004F4828" w:rsidRPr="004F4828" w:rsidRDefault="004F4828" w:rsidP="004F48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8453AEE" w14:textId="07BDC450" w:rsidR="003A347D" w:rsidRPr="00630178" w:rsidRDefault="003A347D" w:rsidP="00920E2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178"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7511795E" w14:textId="2BDFB3DA" w:rsidR="003A347D" w:rsidRPr="00F2576F" w:rsidRDefault="003B38E7" w:rsidP="00BD718D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–</w:t>
      </w:r>
      <w:r w:rsidR="0021338A">
        <w:rPr>
          <w:rFonts w:ascii="Times New Roman" w:hAnsi="Times New Roman" w:cs="Times New Roman"/>
          <w:sz w:val="24"/>
          <w:szCs w:val="24"/>
        </w:rPr>
        <w:t xml:space="preserve"> </w:t>
      </w:r>
      <w:r w:rsidR="0093261F">
        <w:rPr>
          <w:rFonts w:ascii="Times New Roman" w:hAnsi="Times New Roman" w:cs="Times New Roman"/>
          <w:sz w:val="24"/>
          <w:szCs w:val="24"/>
        </w:rPr>
        <w:t xml:space="preserve">Chief Shultz </w:t>
      </w:r>
      <w:r w:rsidR="0093261F" w:rsidRPr="0093261F">
        <w:rPr>
          <w:rFonts w:ascii="Times New Roman" w:hAnsi="Times New Roman" w:cs="Times New Roman"/>
          <w:sz w:val="24"/>
          <w:szCs w:val="24"/>
        </w:rPr>
        <w:t xml:space="preserve">reported on the successful booth at the </w:t>
      </w:r>
      <w:r w:rsidR="00E54854">
        <w:rPr>
          <w:rFonts w:ascii="Times New Roman" w:hAnsi="Times New Roman" w:cs="Times New Roman"/>
          <w:sz w:val="24"/>
          <w:szCs w:val="24"/>
        </w:rPr>
        <w:t>Rock County Fair</w:t>
      </w:r>
      <w:r w:rsidR="0093261F" w:rsidRPr="0093261F">
        <w:rPr>
          <w:rFonts w:ascii="Times New Roman" w:hAnsi="Times New Roman" w:cs="Times New Roman"/>
          <w:sz w:val="24"/>
          <w:szCs w:val="24"/>
        </w:rPr>
        <w:t xml:space="preserve">, </w:t>
      </w:r>
      <w:r w:rsidR="00E54854">
        <w:rPr>
          <w:rFonts w:ascii="Times New Roman" w:hAnsi="Times New Roman" w:cs="Times New Roman"/>
          <w:sz w:val="24"/>
          <w:szCs w:val="24"/>
        </w:rPr>
        <w:t>as well as participation at the Traffic James</w:t>
      </w:r>
      <w:r w:rsidR="0093261F" w:rsidRPr="0093261F">
        <w:rPr>
          <w:rFonts w:ascii="Times New Roman" w:hAnsi="Times New Roman" w:cs="Times New Roman"/>
          <w:sz w:val="24"/>
          <w:szCs w:val="24"/>
        </w:rPr>
        <w:t xml:space="preserve"> car show, and the first responder's appreciation day. </w:t>
      </w:r>
      <w:r w:rsidR="0093261F">
        <w:rPr>
          <w:rFonts w:ascii="Times New Roman" w:hAnsi="Times New Roman" w:cs="Times New Roman"/>
          <w:sz w:val="24"/>
          <w:szCs w:val="24"/>
        </w:rPr>
        <w:t>Chief stated that they</w:t>
      </w:r>
      <w:r w:rsidR="0093261F" w:rsidRPr="0093261F">
        <w:rPr>
          <w:rFonts w:ascii="Times New Roman" w:hAnsi="Times New Roman" w:cs="Times New Roman"/>
          <w:sz w:val="24"/>
          <w:szCs w:val="24"/>
        </w:rPr>
        <w:t xml:space="preserve"> increased patrols at Meadow Park apartments and upcoming events requiring police presence</w:t>
      </w:r>
      <w:r w:rsidR="009326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8EB1" w14:textId="69505101" w:rsidR="00932324" w:rsidRPr="00764502" w:rsidRDefault="00932324" w:rsidP="00BD718D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Works Director</w:t>
      </w:r>
      <w:r w:rsidR="00EF6F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3261F">
        <w:rPr>
          <w:rFonts w:ascii="Times New Roman" w:hAnsi="Times New Roman" w:cs="Times New Roman"/>
          <w:sz w:val="24"/>
          <w:szCs w:val="24"/>
        </w:rPr>
        <w:t xml:space="preserve">Not </w:t>
      </w:r>
      <w:r w:rsidR="00D92CD5">
        <w:rPr>
          <w:rFonts w:ascii="Times New Roman" w:hAnsi="Times New Roman" w:cs="Times New Roman"/>
          <w:sz w:val="24"/>
          <w:szCs w:val="24"/>
        </w:rPr>
        <w:t>p</w:t>
      </w:r>
      <w:r w:rsidR="0093261F">
        <w:rPr>
          <w:rFonts w:ascii="Times New Roman" w:hAnsi="Times New Roman" w:cs="Times New Roman"/>
          <w:sz w:val="24"/>
          <w:szCs w:val="24"/>
        </w:rPr>
        <w:t xml:space="preserve">resent </w:t>
      </w:r>
    </w:p>
    <w:p w14:paraId="0EF50808" w14:textId="013FF5D0" w:rsidR="003A347D" w:rsidRPr="003F45A4" w:rsidRDefault="0061067E" w:rsidP="00BD718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Clerk/</w:t>
      </w:r>
      <w:r w:rsidR="003A347D" w:rsidRPr="002A4F40">
        <w:rPr>
          <w:rFonts w:ascii="Times New Roman" w:hAnsi="Times New Roman" w:cs="Times New Roman"/>
          <w:b/>
          <w:sz w:val="24"/>
          <w:szCs w:val="24"/>
        </w:rPr>
        <w:t>Treasurer</w:t>
      </w:r>
      <w:r w:rsidR="00DF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82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3261F">
        <w:rPr>
          <w:rFonts w:ascii="Times New Roman" w:hAnsi="Times New Roman" w:cs="Times New Roman"/>
          <w:bCs/>
          <w:sz w:val="24"/>
          <w:szCs w:val="24"/>
        </w:rPr>
        <w:t>Clerk Franseen went over</w:t>
      </w:r>
      <w:r w:rsidR="0093261F" w:rsidRPr="0093261F">
        <w:rPr>
          <w:rFonts w:ascii="Times New Roman" w:hAnsi="Times New Roman" w:cs="Times New Roman"/>
          <w:bCs/>
          <w:sz w:val="24"/>
          <w:szCs w:val="24"/>
        </w:rPr>
        <w:t xml:space="preserve"> the budget timeline, including the approval date, and the process for department heads to submit their sections.</w:t>
      </w:r>
      <w:r w:rsidR="00D92CD5">
        <w:rPr>
          <w:rFonts w:ascii="Times New Roman" w:hAnsi="Times New Roman" w:cs="Times New Roman"/>
          <w:bCs/>
          <w:sz w:val="24"/>
          <w:szCs w:val="24"/>
        </w:rPr>
        <w:t xml:space="preserve"> Went over </w:t>
      </w:r>
      <w:r w:rsidR="0093261F" w:rsidRPr="0093261F">
        <w:rPr>
          <w:rFonts w:ascii="Times New Roman" w:hAnsi="Times New Roman" w:cs="Times New Roman"/>
          <w:bCs/>
          <w:sz w:val="24"/>
          <w:szCs w:val="24"/>
        </w:rPr>
        <w:t>issues with NSF checks for water payments and the PSC regulations.</w:t>
      </w:r>
    </w:p>
    <w:p w14:paraId="656C2B74" w14:textId="6066D6F0" w:rsidR="00DD4E60" w:rsidRDefault="00674CC7" w:rsidP="006237C3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D4E60">
        <w:rPr>
          <w:rFonts w:ascii="Times New Roman" w:hAnsi="Times New Roman" w:cs="Times New Roman"/>
          <w:b/>
          <w:sz w:val="24"/>
          <w:szCs w:val="24"/>
        </w:rPr>
        <w:t>Deputy Clerk/Treasurer –</w:t>
      </w:r>
      <w:r w:rsidR="003F45A4" w:rsidRPr="00DD4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CD5" w:rsidRPr="00D92CD5">
        <w:rPr>
          <w:rFonts w:ascii="Times New Roman" w:hAnsi="Times New Roman" w:cs="Times New Roman"/>
          <w:bCs/>
          <w:sz w:val="24"/>
          <w:szCs w:val="24"/>
        </w:rPr>
        <w:t>reported on the August 13th election, including voter turnout and issues faced. Mentioned plans for the November election and the need for volunteers.</w:t>
      </w:r>
    </w:p>
    <w:p w14:paraId="4958460F" w14:textId="49406FD3" w:rsidR="00EF6FDC" w:rsidRDefault="003A347D" w:rsidP="00D92CD5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EF6FDC">
        <w:rPr>
          <w:rFonts w:ascii="Times New Roman" w:hAnsi="Times New Roman" w:cs="Times New Roman"/>
          <w:b/>
          <w:sz w:val="24"/>
          <w:szCs w:val="24"/>
        </w:rPr>
        <w:t>Library Director</w:t>
      </w:r>
      <w:r w:rsidR="00DF5617" w:rsidRPr="00EF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B24" w:rsidRPr="00EF6F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2CD5" w:rsidRPr="00D92CD5">
        <w:rPr>
          <w:rFonts w:ascii="Times New Roman" w:hAnsi="Times New Roman" w:cs="Times New Roman"/>
          <w:bCs/>
          <w:sz w:val="24"/>
          <w:szCs w:val="24"/>
        </w:rPr>
        <w:t>discussed new shelving in the children's area and ongoing programs like story times, gaming groups, and baking groups.</w:t>
      </w:r>
    </w:p>
    <w:p w14:paraId="29D8D4B3" w14:textId="44B6AC54" w:rsidR="00674CC7" w:rsidRPr="00EF6FDC" w:rsidRDefault="00674CC7" w:rsidP="004C566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EF6FDC">
        <w:rPr>
          <w:rFonts w:ascii="Times New Roman" w:hAnsi="Times New Roman" w:cs="Times New Roman"/>
          <w:b/>
          <w:sz w:val="24"/>
          <w:szCs w:val="24"/>
        </w:rPr>
        <w:t xml:space="preserve">Village Attorney </w:t>
      </w:r>
      <w:r w:rsidR="00FB6B24" w:rsidRPr="00EF6FDC">
        <w:rPr>
          <w:rFonts w:ascii="Times New Roman" w:hAnsi="Times New Roman" w:cs="Times New Roman"/>
          <w:b/>
          <w:sz w:val="24"/>
          <w:szCs w:val="24"/>
        </w:rPr>
        <w:t>–</w:t>
      </w:r>
      <w:r w:rsidR="00021193">
        <w:rPr>
          <w:rFonts w:ascii="Times New Roman" w:hAnsi="Times New Roman" w:cs="Times New Roman"/>
          <w:bCs/>
          <w:sz w:val="24"/>
          <w:szCs w:val="24"/>
        </w:rPr>
        <w:t xml:space="preserve"> Not present.</w:t>
      </w:r>
    </w:p>
    <w:p w14:paraId="3F086F8B" w14:textId="4EB51A1E" w:rsidR="002E0508" w:rsidRPr="002E0508" w:rsidRDefault="002E0508" w:rsidP="006D35A2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Village Engineer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21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CD5">
        <w:rPr>
          <w:rFonts w:ascii="Times New Roman" w:hAnsi="Times New Roman" w:cs="Times New Roman"/>
          <w:bCs/>
          <w:sz w:val="24"/>
          <w:szCs w:val="24"/>
        </w:rPr>
        <w:t>P</w:t>
      </w:r>
      <w:r w:rsidR="00D92CD5" w:rsidRPr="00D92CD5">
        <w:rPr>
          <w:rFonts w:ascii="Times New Roman" w:hAnsi="Times New Roman" w:cs="Times New Roman"/>
          <w:bCs/>
          <w:sz w:val="24"/>
          <w:szCs w:val="24"/>
        </w:rPr>
        <w:t xml:space="preserve">rovided updates on the East Street Project, future developments, and the permit for Well 3. </w:t>
      </w:r>
      <w:r w:rsidR="00D92CD5">
        <w:rPr>
          <w:rFonts w:ascii="Times New Roman" w:hAnsi="Times New Roman" w:cs="Times New Roman"/>
          <w:bCs/>
          <w:sz w:val="24"/>
          <w:szCs w:val="24"/>
        </w:rPr>
        <w:t xml:space="preserve">Gave an update on </w:t>
      </w:r>
      <w:r w:rsidR="00D92CD5" w:rsidRPr="00D92CD5">
        <w:rPr>
          <w:rFonts w:ascii="Times New Roman" w:hAnsi="Times New Roman" w:cs="Times New Roman"/>
          <w:bCs/>
          <w:sz w:val="24"/>
          <w:szCs w:val="24"/>
        </w:rPr>
        <w:t>discussions with contractors and upcoming meetings regarding the lift station for Phase 3 of Clinton Crossings.</w:t>
      </w:r>
    </w:p>
    <w:p w14:paraId="4B5E5CF1" w14:textId="40640687" w:rsidR="009F4899" w:rsidRPr="009F4899" w:rsidRDefault="003A347D" w:rsidP="00F2576F">
      <w:pPr>
        <w:pStyle w:val="NormalWeb"/>
        <w:numPr>
          <w:ilvl w:val="1"/>
          <w:numId w:val="24"/>
        </w:numPr>
        <w:spacing w:after="0" w:line="240" w:lineRule="auto"/>
        <w:ind w:left="1354"/>
        <w:rPr>
          <w:bCs/>
        </w:rPr>
      </w:pPr>
      <w:r w:rsidRPr="009F4899">
        <w:rPr>
          <w:b/>
        </w:rPr>
        <w:t xml:space="preserve">Clinton Fire District </w:t>
      </w:r>
      <w:r w:rsidR="004A4658" w:rsidRPr="009F4899">
        <w:rPr>
          <w:bCs/>
        </w:rPr>
        <w:t>–</w:t>
      </w:r>
      <w:r w:rsidR="009F4899" w:rsidRPr="009F4899">
        <w:rPr>
          <w:bCs/>
        </w:rPr>
        <w:t xml:space="preserve">  </w:t>
      </w:r>
      <w:r w:rsidR="007629AD" w:rsidRPr="009F4899">
        <w:rPr>
          <w:bCs/>
        </w:rPr>
        <w:t xml:space="preserve"> </w:t>
      </w:r>
      <w:r w:rsidR="00D92CD5">
        <w:rPr>
          <w:bCs/>
        </w:rPr>
        <w:t>R</w:t>
      </w:r>
      <w:r w:rsidR="00D92CD5" w:rsidRPr="00D92CD5">
        <w:rPr>
          <w:bCs/>
        </w:rPr>
        <w:t xml:space="preserve">eported on the fire department's activities, including calls for service, new recruits, and training programs. </w:t>
      </w:r>
      <w:r w:rsidR="00D92CD5">
        <w:rPr>
          <w:bCs/>
        </w:rPr>
        <w:t xml:space="preserve">Reported on </w:t>
      </w:r>
      <w:r w:rsidR="00D92CD5" w:rsidRPr="00D92CD5">
        <w:rPr>
          <w:bCs/>
        </w:rPr>
        <w:t>the installation of new doors and the return of the utility vehicle</w:t>
      </w:r>
      <w:r w:rsidR="005E09AA">
        <w:rPr>
          <w:bCs/>
        </w:rPr>
        <w:t xml:space="preserve"> after being repaired. </w:t>
      </w:r>
    </w:p>
    <w:p w14:paraId="54840DC9" w14:textId="77777777" w:rsidR="009F4899" w:rsidRDefault="00674CC7" w:rsidP="00F2576F">
      <w:pPr>
        <w:pStyle w:val="NormalWeb"/>
        <w:numPr>
          <w:ilvl w:val="1"/>
          <w:numId w:val="24"/>
        </w:numPr>
        <w:spacing w:after="0" w:line="240" w:lineRule="auto"/>
        <w:ind w:left="1354"/>
        <w:rPr>
          <w:bCs/>
        </w:rPr>
      </w:pPr>
      <w:r w:rsidRPr="009F4899">
        <w:rPr>
          <w:b/>
        </w:rPr>
        <w:t xml:space="preserve">Plan Commission </w:t>
      </w:r>
      <w:r w:rsidRPr="009F4899">
        <w:rPr>
          <w:bCs/>
        </w:rPr>
        <w:t>– No</w:t>
      </w:r>
      <w:r w:rsidR="00237E15" w:rsidRPr="009F4899">
        <w:rPr>
          <w:bCs/>
        </w:rPr>
        <w:t xml:space="preserve"> meeting. </w:t>
      </w:r>
      <w:r w:rsidRPr="009F4899">
        <w:rPr>
          <w:bCs/>
        </w:rPr>
        <w:t xml:space="preserve"> </w:t>
      </w:r>
    </w:p>
    <w:p w14:paraId="787F346E" w14:textId="7CC648FD" w:rsidR="0071243F" w:rsidRPr="00D92CD5" w:rsidRDefault="003A347D" w:rsidP="003973F5">
      <w:pPr>
        <w:pStyle w:val="NormalWeb"/>
        <w:numPr>
          <w:ilvl w:val="1"/>
          <w:numId w:val="24"/>
        </w:numPr>
        <w:spacing w:after="0" w:line="240" w:lineRule="auto"/>
        <w:ind w:left="1354"/>
        <w:rPr>
          <w:bCs/>
        </w:rPr>
      </w:pPr>
      <w:r w:rsidRPr="00D92CD5">
        <w:rPr>
          <w:b/>
        </w:rPr>
        <w:t xml:space="preserve">Senior Center </w:t>
      </w:r>
      <w:r w:rsidR="00021193" w:rsidRPr="00D92CD5">
        <w:rPr>
          <w:bCs/>
        </w:rPr>
        <w:t>–</w:t>
      </w:r>
      <w:r w:rsidR="00D92CD5" w:rsidRPr="00D92CD5">
        <w:rPr>
          <w:bCs/>
        </w:rPr>
        <w:t xml:space="preserve"> </w:t>
      </w:r>
      <w:r w:rsidR="00D92CD5">
        <w:rPr>
          <w:bCs/>
        </w:rPr>
        <w:t>D</w:t>
      </w:r>
      <w:r w:rsidR="00D92CD5" w:rsidRPr="00D92CD5">
        <w:rPr>
          <w:bCs/>
        </w:rPr>
        <w:t>iscussed various activities at the senior center, including the book club starting on the third Wednesday of September, Diamond Dots and Stitching meetings, and a thank you card project</w:t>
      </w:r>
      <w:r w:rsidR="00D92CD5" w:rsidRPr="00D92CD5">
        <w:rPr>
          <w:b/>
        </w:rPr>
        <w:t>.</w:t>
      </w:r>
      <w:r w:rsidR="007629AD" w:rsidRPr="00D92CD5">
        <w:rPr>
          <w:bCs/>
        </w:rPr>
        <w:t xml:space="preserve"> </w:t>
      </w:r>
      <w:r w:rsidR="00D92CD5">
        <w:rPr>
          <w:bCs/>
        </w:rPr>
        <w:t xml:space="preserve">Reported </w:t>
      </w:r>
      <w:r w:rsidR="00D92CD5" w:rsidRPr="00D92CD5">
        <w:rPr>
          <w:bCs/>
        </w:rPr>
        <w:t xml:space="preserve">a fundraiser event on September 3rd from 4 to 8 PM at </w:t>
      </w:r>
      <w:r w:rsidR="00D92CD5">
        <w:rPr>
          <w:bCs/>
        </w:rPr>
        <w:t xml:space="preserve">Culver’s </w:t>
      </w:r>
      <w:r w:rsidR="00D92CD5" w:rsidRPr="00D92CD5">
        <w:rPr>
          <w:bCs/>
        </w:rPr>
        <w:t xml:space="preserve">to raise money for </w:t>
      </w:r>
      <w:r w:rsidR="00D92CD5">
        <w:rPr>
          <w:bCs/>
        </w:rPr>
        <w:t>the senior</w:t>
      </w:r>
      <w:r w:rsidR="00D92CD5" w:rsidRPr="00D92CD5">
        <w:rPr>
          <w:bCs/>
        </w:rPr>
        <w:t xml:space="preserve"> bus.</w:t>
      </w:r>
      <w:r w:rsidR="00D92CD5">
        <w:rPr>
          <w:bCs/>
        </w:rPr>
        <w:t xml:space="preserve"> Stated there will be </w:t>
      </w:r>
      <w:r w:rsidR="00D92CD5" w:rsidRPr="00D92CD5">
        <w:rPr>
          <w:bCs/>
        </w:rPr>
        <w:t>a session on common scams and frauds by a representative from the Wisconsin Consumer Protection Authority on September 23rd at 6 PM.</w:t>
      </w:r>
    </w:p>
    <w:p w14:paraId="4EFBD474" w14:textId="6241F903" w:rsidR="00D92CD5" w:rsidRPr="00D92CD5" w:rsidRDefault="003A347D" w:rsidP="00D92CD5">
      <w:pPr>
        <w:pStyle w:val="NoSpacing"/>
        <w:numPr>
          <w:ilvl w:val="1"/>
          <w:numId w:val="24"/>
        </w:numPr>
        <w:ind w:left="1354"/>
        <w:rPr>
          <w:rFonts w:ascii="Times New Roman" w:hAnsi="Times New Roman"/>
          <w:sz w:val="24"/>
          <w:szCs w:val="24"/>
          <w:u w:val="single"/>
        </w:rPr>
      </w:pPr>
      <w:r w:rsidRPr="0071243F">
        <w:rPr>
          <w:rFonts w:ascii="Times New Roman" w:hAnsi="Times New Roman" w:cs="Times New Roman"/>
          <w:b/>
          <w:sz w:val="24"/>
          <w:szCs w:val="24"/>
        </w:rPr>
        <w:t xml:space="preserve">Chamber of Commerce </w:t>
      </w:r>
      <w:r w:rsidR="00827846" w:rsidRPr="0071243F">
        <w:rPr>
          <w:rFonts w:ascii="Times New Roman" w:hAnsi="Times New Roman" w:cs="Times New Roman"/>
          <w:b/>
          <w:sz w:val="24"/>
          <w:szCs w:val="24"/>
        </w:rPr>
        <w:t>–</w:t>
      </w:r>
      <w:r w:rsidR="00D92CD5" w:rsidRPr="00D92CD5">
        <w:t xml:space="preserve"> </w:t>
      </w:r>
      <w:r w:rsidR="00D92CD5">
        <w:rPr>
          <w:rFonts w:ascii="Times New Roman" w:hAnsi="Times New Roman" w:cs="Times New Roman"/>
          <w:bCs/>
          <w:sz w:val="24"/>
          <w:szCs w:val="24"/>
        </w:rPr>
        <w:t>D</w:t>
      </w:r>
      <w:r w:rsidR="00D92CD5" w:rsidRPr="00D92CD5">
        <w:rPr>
          <w:rFonts w:ascii="Times New Roman" w:hAnsi="Times New Roman" w:cs="Times New Roman"/>
          <w:bCs/>
          <w:sz w:val="24"/>
          <w:szCs w:val="24"/>
        </w:rPr>
        <w:t xml:space="preserve">iscussed upcoming chamber events, including the last country market on September 29th, the FFA Alumni </w:t>
      </w:r>
      <w:r w:rsidR="00B0696C">
        <w:rPr>
          <w:rFonts w:ascii="Times New Roman" w:hAnsi="Times New Roman" w:cs="Times New Roman"/>
          <w:bCs/>
          <w:sz w:val="24"/>
          <w:szCs w:val="24"/>
        </w:rPr>
        <w:t>Porkchop</w:t>
      </w:r>
      <w:r w:rsidR="00D92CD5" w:rsidRPr="00D92CD5">
        <w:rPr>
          <w:rFonts w:ascii="Times New Roman" w:hAnsi="Times New Roman" w:cs="Times New Roman"/>
          <w:bCs/>
          <w:sz w:val="24"/>
          <w:szCs w:val="24"/>
        </w:rPr>
        <w:t xml:space="preserve"> Dinner on October 5th, and the fun run 5K on September 14th.</w:t>
      </w:r>
    </w:p>
    <w:p w14:paraId="360F9FF7" w14:textId="0532C0E6" w:rsidR="00F2576F" w:rsidRPr="00FD7BCA" w:rsidRDefault="003A347D" w:rsidP="00D92CD5">
      <w:pPr>
        <w:pStyle w:val="NoSpacing"/>
        <w:numPr>
          <w:ilvl w:val="1"/>
          <w:numId w:val="24"/>
        </w:numPr>
        <w:ind w:left="1354"/>
        <w:rPr>
          <w:rFonts w:ascii="Times New Roman" w:hAnsi="Times New Roman"/>
          <w:sz w:val="24"/>
          <w:szCs w:val="24"/>
          <w:u w:val="single"/>
        </w:rPr>
      </w:pPr>
      <w:r w:rsidRPr="00FD7BCA">
        <w:rPr>
          <w:rFonts w:ascii="Times New Roman" w:hAnsi="Times New Roman" w:cs="Times New Roman"/>
          <w:b/>
          <w:sz w:val="24"/>
          <w:szCs w:val="24"/>
        </w:rPr>
        <w:t>Administrator</w:t>
      </w:r>
      <w:r w:rsidR="00DD16BB" w:rsidRPr="00FD7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75" w:rsidRPr="00FD7BCA">
        <w:rPr>
          <w:rFonts w:ascii="Times New Roman" w:hAnsi="Times New Roman" w:cs="Times New Roman"/>
          <w:b/>
          <w:sz w:val="24"/>
          <w:szCs w:val="24"/>
        </w:rPr>
        <w:t>–</w:t>
      </w:r>
      <w:r w:rsidR="00D92CD5" w:rsidRPr="00D92CD5">
        <w:t xml:space="preserve"> </w:t>
      </w:r>
      <w:r w:rsidR="00D92CD5">
        <w:t>P</w:t>
      </w:r>
      <w:r w:rsidR="00D92CD5" w:rsidRPr="00D92CD5">
        <w:rPr>
          <w:rFonts w:ascii="Times New Roman" w:hAnsi="Times New Roman" w:cs="Times New Roman"/>
          <w:bCs/>
          <w:sz w:val="24"/>
          <w:szCs w:val="24"/>
        </w:rPr>
        <w:t>rovided an update on the WPPA agreement and the 2025 budget</w:t>
      </w:r>
      <w:r w:rsidR="00FD7BCA" w:rsidRPr="00FD7BCA">
        <w:rPr>
          <w:rFonts w:ascii="Times New Roman" w:hAnsi="Times New Roman" w:cs="Times New Roman"/>
          <w:bCs/>
          <w:sz w:val="24"/>
          <w:szCs w:val="24"/>
        </w:rPr>
        <w:t>.</w:t>
      </w:r>
      <w:r w:rsidR="00D92CD5">
        <w:rPr>
          <w:rFonts w:ascii="Times New Roman" w:hAnsi="Times New Roman" w:cs="Times New Roman"/>
          <w:bCs/>
          <w:sz w:val="24"/>
          <w:szCs w:val="24"/>
        </w:rPr>
        <w:t xml:space="preserve"> Stated </w:t>
      </w:r>
      <w:r w:rsidR="00D92CD5" w:rsidRPr="00D92CD5">
        <w:rPr>
          <w:rFonts w:ascii="Times New Roman" w:hAnsi="Times New Roman" w:cs="Times New Roman"/>
          <w:bCs/>
          <w:sz w:val="24"/>
          <w:szCs w:val="24"/>
        </w:rPr>
        <w:t>that the open records request will be sent on August 23rd unless instructed otherwise by the court</w:t>
      </w:r>
      <w:r w:rsidR="001B4BD6">
        <w:rPr>
          <w:rFonts w:ascii="Times New Roman" w:hAnsi="Times New Roman" w:cs="Times New Roman"/>
          <w:bCs/>
          <w:sz w:val="24"/>
          <w:szCs w:val="24"/>
        </w:rPr>
        <w:t>. P</w:t>
      </w:r>
      <w:r w:rsidR="001B4BD6" w:rsidRPr="001B4BD6">
        <w:rPr>
          <w:rFonts w:ascii="Times New Roman" w:hAnsi="Times New Roman" w:cs="Times New Roman"/>
          <w:bCs/>
          <w:sz w:val="24"/>
          <w:szCs w:val="24"/>
        </w:rPr>
        <w:t xml:space="preserve">rovided an update on the potential sale of the </w:t>
      </w:r>
      <w:r w:rsidR="001B4BD6">
        <w:rPr>
          <w:rFonts w:ascii="Times New Roman" w:hAnsi="Times New Roman" w:cs="Times New Roman"/>
          <w:bCs/>
          <w:sz w:val="24"/>
          <w:szCs w:val="24"/>
        </w:rPr>
        <w:t>Ulrich</w:t>
      </w:r>
      <w:r w:rsidR="001B4BD6" w:rsidRPr="001B4BD6">
        <w:rPr>
          <w:rFonts w:ascii="Times New Roman" w:hAnsi="Times New Roman" w:cs="Times New Roman"/>
          <w:bCs/>
          <w:sz w:val="24"/>
          <w:szCs w:val="24"/>
        </w:rPr>
        <w:t xml:space="preserve"> building, with a resolution expected by the end of the month</w:t>
      </w:r>
      <w:r w:rsidR="008942B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847770" w14:textId="77777777" w:rsidR="00F2576F" w:rsidRPr="00741B75" w:rsidRDefault="00F2576F" w:rsidP="00F2576F">
      <w:pPr>
        <w:pStyle w:val="NoSpacing"/>
        <w:ind w:left="1354"/>
        <w:rPr>
          <w:rFonts w:ascii="Times New Roman" w:hAnsi="Times New Roman"/>
          <w:sz w:val="24"/>
          <w:szCs w:val="24"/>
          <w:u w:val="single"/>
        </w:rPr>
      </w:pPr>
    </w:p>
    <w:p w14:paraId="4EC7E23F" w14:textId="40D89F88" w:rsidR="005464B3" w:rsidRPr="00741B75" w:rsidRDefault="005464B3" w:rsidP="0072701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  <w:u w:val="single"/>
        </w:rPr>
      </w:pPr>
      <w:r w:rsidRPr="00741B75">
        <w:rPr>
          <w:rFonts w:ascii="Times New Roman" w:hAnsi="Times New Roman"/>
          <w:b/>
          <w:bCs/>
          <w:sz w:val="24"/>
          <w:szCs w:val="24"/>
        </w:rPr>
        <w:lastRenderedPageBreak/>
        <w:t>New Business</w:t>
      </w:r>
    </w:p>
    <w:p w14:paraId="5A6E200D" w14:textId="77777777" w:rsidR="00DD16BB" w:rsidRPr="00D46367" w:rsidRDefault="00DD16BB" w:rsidP="00DD16BB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4B8F00E1" w14:textId="5499D694" w:rsidR="00DC12ED" w:rsidRDefault="001B4BD6" w:rsidP="001B4BD6">
      <w:pPr>
        <w:pStyle w:val="ListParagraph"/>
        <w:numPr>
          <w:ilvl w:val="0"/>
          <w:numId w:val="42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and action on Beverage Operator License for Daniel Carlson: </w:t>
      </w:r>
      <w:r w:rsidR="009F4899">
        <w:rPr>
          <w:rFonts w:ascii="Times New Roman" w:hAnsi="Times New Roman"/>
          <w:sz w:val="24"/>
          <w:szCs w:val="24"/>
        </w:rPr>
        <w:t xml:space="preserve"> </w:t>
      </w:r>
      <w:r w:rsidR="00DC12ED" w:rsidRPr="00513E28">
        <w:rPr>
          <w:rFonts w:ascii="Times New Roman" w:hAnsi="Times New Roman"/>
          <w:sz w:val="24"/>
          <w:szCs w:val="24"/>
        </w:rPr>
        <w:t xml:space="preserve">Trustee </w:t>
      </w:r>
      <w:r>
        <w:rPr>
          <w:rFonts w:ascii="Times New Roman" w:hAnsi="Times New Roman"/>
          <w:sz w:val="24"/>
          <w:szCs w:val="24"/>
        </w:rPr>
        <w:t xml:space="preserve">Troha </w:t>
      </w:r>
      <w:r w:rsidR="00DC12ED" w:rsidRPr="00513E28">
        <w:rPr>
          <w:rFonts w:ascii="Times New Roman" w:hAnsi="Times New Roman"/>
          <w:sz w:val="24"/>
          <w:szCs w:val="24"/>
        </w:rPr>
        <w:t>moved</w:t>
      </w:r>
      <w:r>
        <w:rPr>
          <w:rFonts w:ascii="Times New Roman" w:hAnsi="Times New Roman"/>
          <w:sz w:val="24"/>
          <w:szCs w:val="24"/>
        </w:rPr>
        <w:t xml:space="preserve"> to </w:t>
      </w:r>
      <w:r w:rsidR="008942B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eny the Beverage Operator License for Daniel Carlson</w:t>
      </w:r>
      <w:r w:rsidR="009F4899">
        <w:rPr>
          <w:rFonts w:ascii="Times New Roman" w:hAnsi="Times New Roman"/>
          <w:sz w:val="24"/>
          <w:szCs w:val="24"/>
        </w:rPr>
        <w:t>;</w:t>
      </w:r>
      <w:r w:rsidR="00513E28">
        <w:rPr>
          <w:rFonts w:ascii="Times New Roman" w:hAnsi="Times New Roman"/>
          <w:sz w:val="24"/>
          <w:szCs w:val="24"/>
        </w:rPr>
        <w:t xml:space="preserve"> </w:t>
      </w:r>
      <w:r w:rsidR="00B266B3" w:rsidRPr="00513E28">
        <w:rPr>
          <w:rFonts w:ascii="Times New Roman" w:hAnsi="Times New Roman"/>
          <w:sz w:val="24"/>
          <w:szCs w:val="24"/>
        </w:rPr>
        <w:t>T</w:t>
      </w:r>
      <w:r w:rsidR="00DC12ED" w:rsidRPr="00513E28">
        <w:rPr>
          <w:rFonts w:ascii="Times New Roman" w:hAnsi="Times New Roman"/>
          <w:sz w:val="24"/>
          <w:szCs w:val="24"/>
        </w:rPr>
        <w:t>ruste</w:t>
      </w:r>
      <w:r w:rsidR="00B266B3" w:rsidRPr="00513E2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Laatz</w:t>
      </w:r>
      <w:r w:rsidR="00DC12ED" w:rsidRPr="00513E28">
        <w:rPr>
          <w:rFonts w:ascii="Times New Roman" w:hAnsi="Times New Roman"/>
          <w:sz w:val="24"/>
          <w:szCs w:val="24"/>
        </w:rPr>
        <w:t xml:space="preserve"> seconded.  Motion carried </w:t>
      </w:r>
      <w:r w:rsidR="00FD7BCA">
        <w:rPr>
          <w:rFonts w:ascii="Times New Roman" w:hAnsi="Times New Roman"/>
          <w:sz w:val="24"/>
          <w:szCs w:val="24"/>
        </w:rPr>
        <w:t>6</w:t>
      </w:r>
      <w:r w:rsidR="00DC12ED" w:rsidRPr="00513E28">
        <w:rPr>
          <w:rFonts w:ascii="Times New Roman" w:hAnsi="Times New Roman"/>
          <w:sz w:val="24"/>
          <w:szCs w:val="24"/>
        </w:rPr>
        <w:t>-0.</w:t>
      </w:r>
    </w:p>
    <w:p w14:paraId="0E061C6A" w14:textId="4A0AD880" w:rsidR="001B4BD6" w:rsidRDefault="001B4BD6" w:rsidP="001B4BD6">
      <w:pPr>
        <w:pStyle w:val="ListParagraph"/>
        <w:numPr>
          <w:ilvl w:val="0"/>
          <w:numId w:val="42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and action amending 2024 Fee Schedule</w:t>
      </w:r>
      <w:r w:rsidR="00E7129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71299">
        <w:rPr>
          <w:rFonts w:ascii="Times New Roman" w:hAnsi="Times New Roman"/>
          <w:sz w:val="24"/>
          <w:szCs w:val="24"/>
        </w:rPr>
        <w:t>Trustee Pet</w:t>
      </w:r>
      <w:r w:rsidR="008942BC">
        <w:rPr>
          <w:rFonts w:ascii="Times New Roman" w:hAnsi="Times New Roman"/>
          <w:sz w:val="24"/>
          <w:szCs w:val="24"/>
        </w:rPr>
        <w:t>erson</w:t>
      </w:r>
      <w:r w:rsidR="00E71299">
        <w:rPr>
          <w:rFonts w:ascii="Times New Roman" w:hAnsi="Times New Roman"/>
          <w:sz w:val="24"/>
          <w:szCs w:val="24"/>
        </w:rPr>
        <w:t xml:space="preserve"> moved to adjust fees </w:t>
      </w:r>
      <w:r w:rsidR="008942BC">
        <w:rPr>
          <w:rFonts w:ascii="Times New Roman" w:hAnsi="Times New Roman"/>
          <w:sz w:val="24"/>
          <w:szCs w:val="24"/>
        </w:rPr>
        <w:t>to publication</w:t>
      </w:r>
      <w:r w:rsidR="00E71299" w:rsidRPr="00E71299">
        <w:rPr>
          <w:rFonts w:ascii="Times New Roman" w:hAnsi="Times New Roman"/>
          <w:sz w:val="24"/>
          <w:szCs w:val="24"/>
        </w:rPr>
        <w:t xml:space="preserve"> fee to $10, background check to $8, tobacco license to $50, SAL to $40</w:t>
      </w:r>
      <w:r w:rsidR="00E71299">
        <w:rPr>
          <w:rFonts w:ascii="Times New Roman" w:hAnsi="Times New Roman"/>
          <w:sz w:val="24"/>
          <w:szCs w:val="24"/>
        </w:rPr>
        <w:t xml:space="preserve"> for regular $50 for rush</w:t>
      </w:r>
      <w:r w:rsidR="00E71299" w:rsidRPr="00E71299">
        <w:rPr>
          <w:rFonts w:ascii="Times New Roman" w:hAnsi="Times New Roman"/>
          <w:sz w:val="24"/>
          <w:szCs w:val="24"/>
        </w:rPr>
        <w:t>, police report remains at $5, and mowing fee set at $150</w:t>
      </w:r>
      <w:r w:rsidR="00E71299">
        <w:rPr>
          <w:rFonts w:ascii="Times New Roman" w:hAnsi="Times New Roman"/>
          <w:sz w:val="24"/>
          <w:szCs w:val="24"/>
        </w:rPr>
        <w:t xml:space="preserve"> an hour; Trustee </w:t>
      </w:r>
      <w:r w:rsidR="008942BC">
        <w:rPr>
          <w:rFonts w:ascii="Times New Roman" w:hAnsi="Times New Roman"/>
          <w:sz w:val="24"/>
          <w:szCs w:val="24"/>
        </w:rPr>
        <w:t>Dammen</w:t>
      </w:r>
      <w:r w:rsidR="00E71299">
        <w:rPr>
          <w:rFonts w:ascii="Times New Roman" w:hAnsi="Times New Roman"/>
          <w:sz w:val="24"/>
          <w:szCs w:val="24"/>
        </w:rPr>
        <w:t xml:space="preserve"> seconded. Motion carried 5-1.</w:t>
      </w:r>
    </w:p>
    <w:p w14:paraId="48989EAA" w14:textId="7694141B" w:rsidR="008942BC" w:rsidRDefault="008942BC" w:rsidP="001B4BD6">
      <w:pPr>
        <w:pStyle w:val="ListParagraph"/>
        <w:numPr>
          <w:ilvl w:val="0"/>
          <w:numId w:val="42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and action on applying the Transient Merchant Ordinance for Mobile</w:t>
      </w:r>
      <w:r w:rsidR="00A06761">
        <w:rPr>
          <w:rFonts w:ascii="Times New Roman" w:hAnsi="Times New Roman"/>
          <w:b/>
          <w:bCs/>
          <w:sz w:val="24"/>
          <w:szCs w:val="24"/>
        </w:rPr>
        <w:t xml:space="preserve"> Food Trucks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Trustee Peterson moved to postpone until September 17, 2024; Trustee Troha seconded. Motion carried 6-0. </w:t>
      </w:r>
    </w:p>
    <w:p w14:paraId="69B4720A" w14:textId="0DA3B088" w:rsidR="008942BC" w:rsidRDefault="008942BC" w:rsidP="001B4BD6">
      <w:pPr>
        <w:pStyle w:val="ListParagraph"/>
        <w:numPr>
          <w:ilvl w:val="0"/>
          <w:numId w:val="42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on Village Ordinance 32-3 (e) Village Parking Regulations –</w:t>
      </w:r>
      <w:r w:rsidR="006F568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All-night parking prohibited: </w:t>
      </w:r>
      <w:r>
        <w:rPr>
          <w:rFonts w:ascii="Times New Roman" w:hAnsi="Times New Roman"/>
          <w:sz w:val="24"/>
          <w:szCs w:val="24"/>
        </w:rPr>
        <w:t xml:space="preserve">Trustee Barbour asked for the discussion. </w:t>
      </w:r>
      <w:r w:rsidRPr="008942BC">
        <w:rPr>
          <w:rFonts w:ascii="Times New Roman" w:hAnsi="Times New Roman"/>
          <w:sz w:val="24"/>
          <w:szCs w:val="24"/>
        </w:rPr>
        <w:t>General enforcement will continue, with exceptions made on a case-by-case basis.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6C2F30" w14:textId="7F1B8AC3" w:rsidR="008942BC" w:rsidRPr="006F568C" w:rsidRDefault="008942BC" w:rsidP="001B4BD6">
      <w:pPr>
        <w:pStyle w:val="ListParagraph"/>
        <w:numPr>
          <w:ilvl w:val="0"/>
          <w:numId w:val="42"/>
        </w:numPr>
        <w:spacing w:after="240" w:line="240" w:lineRule="auto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on Village Ordinance 32</w:t>
      </w:r>
      <w:r w:rsidRPr="008942BC">
        <w:rPr>
          <w:rFonts w:ascii="Times New Roman" w:hAnsi="Times New Roman"/>
          <w:b/>
          <w:bCs/>
          <w:sz w:val="24"/>
          <w:szCs w:val="24"/>
        </w:rPr>
        <w:t xml:space="preserve">-3 (g) </w:t>
      </w:r>
      <w:r>
        <w:rPr>
          <w:rFonts w:ascii="Times New Roman" w:hAnsi="Times New Roman"/>
          <w:b/>
          <w:bCs/>
          <w:sz w:val="24"/>
          <w:szCs w:val="24"/>
        </w:rPr>
        <w:t xml:space="preserve">Village Parking Regulations – Parking of heavy vehicles on streets and alleys: </w:t>
      </w:r>
      <w:r>
        <w:rPr>
          <w:rFonts w:ascii="Times New Roman" w:hAnsi="Times New Roman"/>
          <w:sz w:val="24"/>
          <w:szCs w:val="24"/>
        </w:rPr>
        <w:t>Trustee Barbour asked for the discussion</w:t>
      </w:r>
      <w:r w:rsidR="00A06761">
        <w:rPr>
          <w:rFonts w:ascii="Times New Roman" w:hAnsi="Times New Roman"/>
          <w:sz w:val="24"/>
          <w:szCs w:val="24"/>
        </w:rPr>
        <w:t xml:space="preserve"> General enforcement will continue</w:t>
      </w:r>
      <w:r w:rsidR="006F568C">
        <w:rPr>
          <w:rFonts w:ascii="Times New Roman" w:hAnsi="Times New Roman"/>
          <w:sz w:val="24"/>
          <w:szCs w:val="24"/>
        </w:rPr>
        <w:t xml:space="preserve"> happen</w:t>
      </w:r>
      <w:r w:rsidR="00A06761">
        <w:rPr>
          <w:rFonts w:ascii="Times New Roman" w:hAnsi="Times New Roman"/>
          <w:sz w:val="24"/>
          <w:szCs w:val="24"/>
        </w:rPr>
        <w:t>.</w:t>
      </w:r>
    </w:p>
    <w:p w14:paraId="337FB31D" w14:textId="12F21B89" w:rsidR="006F568C" w:rsidRPr="008942BC" w:rsidRDefault="006F568C" w:rsidP="001B4BD6">
      <w:pPr>
        <w:pStyle w:val="ListParagraph"/>
        <w:numPr>
          <w:ilvl w:val="0"/>
          <w:numId w:val="42"/>
        </w:numPr>
        <w:spacing w:after="240" w:line="240" w:lineRule="auto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on making Village Budget available to the public online: </w:t>
      </w:r>
      <w:r>
        <w:rPr>
          <w:rFonts w:ascii="Times New Roman" w:hAnsi="Times New Roman"/>
          <w:sz w:val="24"/>
          <w:szCs w:val="24"/>
        </w:rPr>
        <w:t>Trustee Barbour asked for the discussion. Treasurer Franseen will</w:t>
      </w:r>
      <w:r w:rsidR="00A06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 the current</w:t>
      </w:r>
      <w:r w:rsidR="00A06761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udget on the website. </w:t>
      </w:r>
    </w:p>
    <w:p w14:paraId="7533D014" w14:textId="77777777" w:rsidR="00AD048B" w:rsidRPr="00513E28" w:rsidRDefault="00AD048B" w:rsidP="00AD048B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C5ACA0C" w14:textId="6B5A9C6C" w:rsidR="00513E28" w:rsidRPr="00513E28" w:rsidRDefault="00B32689" w:rsidP="00513E28">
      <w:pPr>
        <w:pStyle w:val="ListParagraph"/>
        <w:keepLines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E28">
        <w:rPr>
          <w:rFonts w:ascii="Times New Roman" w:hAnsi="Times New Roman"/>
          <w:b/>
          <w:bCs/>
          <w:sz w:val="24"/>
          <w:szCs w:val="24"/>
        </w:rPr>
        <w:t>Approval of Monthly Financial Report –</w:t>
      </w:r>
      <w:r w:rsidR="00C673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568C">
        <w:rPr>
          <w:rFonts w:ascii="Times New Roman" w:hAnsi="Times New Roman"/>
          <w:b/>
          <w:bCs/>
          <w:sz w:val="24"/>
          <w:szCs w:val="24"/>
        </w:rPr>
        <w:t>July</w:t>
      </w:r>
      <w:r w:rsidR="00D15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E28">
        <w:rPr>
          <w:rFonts w:ascii="Times New Roman" w:hAnsi="Times New Roman"/>
          <w:b/>
          <w:bCs/>
          <w:sz w:val="24"/>
          <w:szCs w:val="24"/>
        </w:rPr>
        <w:t>2024:</w:t>
      </w:r>
      <w:r w:rsidRPr="00513E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3E28">
        <w:rPr>
          <w:rFonts w:ascii="Times New Roman" w:hAnsi="Times New Roman"/>
          <w:sz w:val="24"/>
          <w:szCs w:val="24"/>
        </w:rPr>
        <w:t xml:space="preserve">Trustee </w:t>
      </w:r>
      <w:r w:rsidR="00D15ACC">
        <w:rPr>
          <w:rFonts w:ascii="Times New Roman" w:hAnsi="Times New Roman"/>
          <w:sz w:val="24"/>
          <w:szCs w:val="24"/>
        </w:rPr>
        <w:t>Laatz</w:t>
      </w:r>
      <w:r w:rsidRPr="00513E28">
        <w:rPr>
          <w:rFonts w:ascii="Times New Roman" w:hAnsi="Times New Roman"/>
          <w:sz w:val="24"/>
          <w:szCs w:val="24"/>
        </w:rPr>
        <w:t xml:space="preserve"> moved to approve </w:t>
      </w:r>
      <w:r w:rsidR="006F568C">
        <w:rPr>
          <w:rFonts w:ascii="Times New Roman" w:hAnsi="Times New Roman"/>
          <w:sz w:val="24"/>
          <w:szCs w:val="24"/>
        </w:rPr>
        <w:t>July</w:t>
      </w:r>
      <w:r w:rsidR="00D15ACC">
        <w:rPr>
          <w:rFonts w:ascii="Times New Roman" w:hAnsi="Times New Roman"/>
          <w:sz w:val="24"/>
          <w:szCs w:val="24"/>
        </w:rPr>
        <w:t xml:space="preserve"> </w:t>
      </w:r>
      <w:r w:rsidR="001E3473">
        <w:rPr>
          <w:rFonts w:ascii="Times New Roman" w:hAnsi="Times New Roman"/>
          <w:sz w:val="24"/>
          <w:szCs w:val="24"/>
        </w:rPr>
        <w:t>2024</w:t>
      </w:r>
      <w:r w:rsidRPr="00513E28">
        <w:rPr>
          <w:rFonts w:ascii="Times New Roman" w:hAnsi="Times New Roman"/>
          <w:sz w:val="24"/>
          <w:szCs w:val="24"/>
        </w:rPr>
        <w:t xml:space="preserve"> Financial Report</w:t>
      </w:r>
      <w:r w:rsidR="00B851BC">
        <w:rPr>
          <w:rFonts w:ascii="Times New Roman" w:hAnsi="Times New Roman"/>
          <w:sz w:val="24"/>
          <w:szCs w:val="24"/>
        </w:rPr>
        <w:t>;</w:t>
      </w:r>
      <w:r w:rsidRPr="00513E28">
        <w:rPr>
          <w:rFonts w:ascii="Times New Roman" w:hAnsi="Times New Roman"/>
          <w:sz w:val="24"/>
          <w:szCs w:val="24"/>
        </w:rPr>
        <w:t xml:space="preserve"> Trustee</w:t>
      </w:r>
      <w:r w:rsidR="00380026">
        <w:rPr>
          <w:rFonts w:ascii="Times New Roman" w:hAnsi="Times New Roman"/>
          <w:sz w:val="24"/>
          <w:szCs w:val="24"/>
        </w:rPr>
        <w:t xml:space="preserve"> </w:t>
      </w:r>
      <w:r w:rsidR="00FD7BCA">
        <w:rPr>
          <w:rFonts w:ascii="Times New Roman" w:hAnsi="Times New Roman"/>
          <w:sz w:val="24"/>
          <w:szCs w:val="24"/>
        </w:rPr>
        <w:t>Dammen</w:t>
      </w:r>
      <w:r w:rsidR="00380026">
        <w:rPr>
          <w:rFonts w:ascii="Times New Roman" w:hAnsi="Times New Roman"/>
          <w:sz w:val="24"/>
          <w:szCs w:val="24"/>
        </w:rPr>
        <w:t xml:space="preserve"> </w:t>
      </w:r>
      <w:r w:rsidR="00936097" w:rsidRPr="00513E28">
        <w:rPr>
          <w:rFonts w:ascii="Times New Roman" w:hAnsi="Times New Roman"/>
          <w:sz w:val="24"/>
          <w:szCs w:val="24"/>
        </w:rPr>
        <w:t>seconded</w:t>
      </w:r>
      <w:r w:rsidRPr="00513E28">
        <w:rPr>
          <w:rFonts w:ascii="Times New Roman" w:hAnsi="Times New Roman"/>
          <w:sz w:val="24"/>
          <w:szCs w:val="24"/>
        </w:rPr>
        <w:t xml:space="preserve">. Motion carried </w:t>
      </w:r>
      <w:r w:rsidR="00FD7BCA">
        <w:rPr>
          <w:rFonts w:ascii="Times New Roman" w:hAnsi="Times New Roman"/>
          <w:sz w:val="24"/>
          <w:szCs w:val="24"/>
        </w:rPr>
        <w:t>6</w:t>
      </w:r>
      <w:r w:rsidRPr="00513E28">
        <w:rPr>
          <w:rFonts w:ascii="Times New Roman" w:hAnsi="Times New Roman"/>
          <w:sz w:val="24"/>
          <w:szCs w:val="24"/>
        </w:rPr>
        <w:t>-0.</w:t>
      </w:r>
      <w:r w:rsidR="00513E28">
        <w:rPr>
          <w:rFonts w:ascii="Times New Roman" w:hAnsi="Times New Roman"/>
          <w:sz w:val="24"/>
          <w:szCs w:val="24"/>
        </w:rPr>
        <w:t xml:space="preserve"> </w:t>
      </w:r>
    </w:p>
    <w:p w14:paraId="3E173C22" w14:textId="4E531154" w:rsidR="00B32689" w:rsidRPr="00B32689" w:rsidRDefault="00B32689" w:rsidP="00B32689">
      <w:pPr>
        <w:pStyle w:val="ListParagraph"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E28">
        <w:rPr>
          <w:rFonts w:ascii="Times New Roman" w:hAnsi="Times New Roman"/>
          <w:sz w:val="24"/>
          <w:szCs w:val="24"/>
        </w:rPr>
        <w:t xml:space="preserve"> </w:t>
      </w:r>
    </w:p>
    <w:p w14:paraId="26ED5B51" w14:textId="1854148D" w:rsidR="00FD7BCA" w:rsidRDefault="001C3E71" w:rsidP="00FD7BCA">
      <w:pPr>
        <w:pStyle w:val="ListParagraph"/>
        <w:keepLines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53896">
        <w:rPr>
          <w:rFonts w:ascii="Times New Roman" w:hAnsi="Times New Roman"/>
          <w:b/>
          <w:sz w:val="24"/>
          <w:szCs w:val="24"/>
        </w:rPr>
        <w:t xml:space="preserve">Approval of Checks and Invoices </w:t>
      </w:r>
      <w:r w:rsidR="00357222" w:rsidRPr="00953896">
        <w:rPr>
          <w:rFonts w:ascii="Times New Roman" w:hAnsi="Times New Roman"/>
          <w:b/>
          <w:sz w:val="24"/>
          <w:szCs w:val="24"/>
        </w:rPr>
        <w:t xml:space="preserve">- </w:t>
      </w:r>
      <w:r w:rsidRPr="00953896">
        <w:rPr>
          <w:rFonts w:ascii="Times New Roman" w:hAnsi="Times New Roman"/>
          <w:sz w:val="24"/>
          <w:szCs w:val="24"/>
        </w:rPr>
        <w:t xml:space="preserve">Trustee </w:t>
      </w:r>
      <w:r w:rsidR="006F568C">
        <w:rPr>
          <w:rFonts w:ascii="Times New Roman" w:hAnsi="Times New Roman"/>
          <w:sz w:val="24"/>
          <w:szCs w:val="24"/>
        </w:rPr>
        <w:t>Troha</w:t>
      </w:r>
      <w:r w:rsidRPr="00953896">
        <w:rPr>
          <w:rFonts w:ascii="Times New Roman" w:hAnsi="Times New Roman"/>
          <w:sz w:val="24"/>
          <w:szCs w:val="24"/>
        </w:rPr>
        <w:t xml:space="preserve"> m</w:t>
      </w:r>
      <w:r w:rsidR="005E010F" w:rsidRPr="00953896">
        <w:rPr>
          <w:rFonts w:ascii="Times New Roman" w:hAnsi="Times New Roman"/>
          <w:sz w:val="24"/>
          <w:szCs w:val="24"/>
        </w:rPr>
        <w:t>oved</w:t>
      </w:r>
      <w:r w:rsidRPr="00953896">
        <w:rPr>
          <w:rFonts w:ascii="Times New Roman" w:hAnsi="Times New Roman"/>
          <w:sz w:val="24"/>
          <w:szCs w:val="24"/>
        </w:rPr>
        <w:t xml:space="preserve"> to approve</w:t>
      </w:r>
      <w:r w:rsidR="005E010F" w:rsidRPr="00953896">
        <w:rPr>
          <w:rFonts w:ascii="Times New Roman" w:hAnsi="Times New Roman"/>
          <w:sz w:val="24"/>
          <w:szCs w:val="24"/>
        </w:rPr>
        <w:t xml:space="preserve"> General Fund checks totaling $</w:t>
      </w:r>
      <w:r w:rsidR="006F568C">
        <w:rPr>
          <w:rFonts w:ascii="Times New Roman" w:hAnsi="Times New Roman"/>
          <w:sz w:val="24"/>
          <w:szCs w:val="24"/>
        </w:rPr>
        <w:t>336,575.37</w:t>
      </w:r>
      <w:r w:rsidR="00C673F7">
        <w:rPr>
          <w:rFonts w:ascii="Times New Roman" w:hAnsi="Times New Roman"/>
          <w:sz w:val="24"/>
          <w:szCs w:val="24"/>
        </w:rPr>
        <w:t xml:space="preserve"> </w:t>
      </w:r>
      <w:r w:rsidR="005E010F" w:rsidRPr="00953896">
        <w:rPr>
          <w:rFonts w:ascii="Times New Roman" w:hAnsi="Times New Roman"/>
          <w:sz w:val="24"/>
          <w:szCs w:val="24"/>
        </w:rPr>
        <w:t>and Water/Sewer checks totaling</w:t>
      </w:r>
      <w:r w:rsidR="00C673F7">
        <w:rPr>
          <w:rFonts w:ascii="Times New Roman" w:hAnsi="Times New Roman"/>
          <w:sz w:val="24"/>
          <w:szCs w:val="24"/>
        </w:rPr>
        <w:t xml:space="preserve"> </w:t>
      </w:r>
      <w:r w:rsidR="004319CC">
        <w:rPr>
          <w:rFonts w:ascii="Times New Roman" w:hAnsi="Times New Roman"/>
          <w:sz w:val="24"/>
          <w:szCs w:val="24"/>
        </w:rPr>
        <w:t>$</w:t>
      </w:r>
      <w:r w:rsidR="006F568C">
        <w:rPr>
          <w:rFonts w:ascii="Times New Roman" w:hAnsi="Times New Roman"/>
          <w:sz w:val="24"/>
          <w:szCs w:val="24"/>
        </w:rPr>
        <w:t>53,545.35</w:t>
      </w:r>
      <w:r w:rsidR="00B851BC">
        <w:rPr>
          <w:rFonts w:ascii="Times New Roman" w:hAnsi="Times New Roman"/>
          <w:sz w:val="24"/>
          <w:szCs w:val="24"/>
        </w:rPr>
        <w:t>;</w:t>
      </w:r>
      <w:r w:rsidR="00357222" w:rsidRPr="00953896">
        <w:rPr>
          <w:rFonts w:ascii="Times New Roman" w:hAnsi="Times New Roman"/>
          <w:sz w:val="24"/>
          <w:szCs w:val="24"/>
        </w:rPr>
        <w:t xml:space="preserve"> </w:t>
      </w:r>
      <w:r w:rsidRPr="00953896">
        <w:rPr>
          <w:rFonts w:ascii="Times New Roman" w:hAnsi="Times New Roman"/>
          <w:sz w:val="24"/>
          <w:szCs w:val="24"/>
        </w:rPr>
        <w:t>Trustee</w:t>
      </w:r>
      <w:r w:rsidR="004B7F7C">
        <w:rPr>
          <w:rFonts w:ascii="Times New Roman" w:hAnsi="Times New Roman"/>
          <w:sz w:val="24"/>
          <w:szCs w:val="24"/>
        </w:rPr>
        <w:t xml:space="preserve"> </w:t>
      </w:r>
      <w:r w:rsidR="006F568C">
        <w:rPr>
          <w:rFonts w:ascii="Times New Roman" w:hAnsi="Times New Roman"/>
          <w:sz w:val="24"/>
          <w:szCs w:val="24"/>
        </w:rPr>
        <w:t>Laatz</w:t>
      </w:r>
      <w:r w:rsidR="00C673F7">
        <w:rPr>
          <w:rFonts w:ascii="Times New Roman" w:hAnsi="Times New Roman"/>
          <w:sz w:val="24"/>
          <w:szCs w:val="24"/>
        </w:rPr>
        <w:t xml:space="preserve"> </w:t>
      </w:r>
      <w:r w:rsidR="00C93087">
        <w:rPr>
          <w:rFonts w:ascii="Times New Roman" w:hAnsi="Times New Roman"/>
          <w:sz w:val="24"/>
          <w:szCs w:val="24"/>
        </w:rPr>
        <w:t>seconded</w:t>
      </w:r>
      <w:r w:rsidR="005E010F" w:rsidRPr="00953896">
        <w:rPr>
          <w:rFonts w:ascii="Times New Roman" w:hAnsi="Times New Roman"/>
          <w:sz w:val="24"/>
          <w:szCs w:val="24"/>
        </w:rPr>
        <w:t>.</w:t>
      </w:r>
      <w:r w:rsidR="00953896" w:rsidRPr="00953896">
        <w:rPr>
          <w:rFonts w:ascii="Times New Roman" w:hAnsi="Times New Roman"/>
          <w:sz w:val="24"/>
          <w:szCs w:val="24"/>
        </w:rPr>
        <w:t xml:space="preserve">  </w:t>
      </w:r>
      <w:r w:rsidR="005E010F" w:rsidRPr="00953896">
        <w:rPr>
          <w:rFonts w:ascii="Times New Roman" w:hAnsi="Times New Roman"/>
          <w:sz w:val="24"/>
          <w:szCs w:val="24"/>
        </w:rPr>
        <w:t>M</w:t>
      </w:r>
      <w:r w:rsidRPr="00953896">
        <w:rPr>
          <w:rFonts w:ascii="Times New Roman" w:hAnsi="Times New Roman"/>
          <w:sz w:val="24"/>
          <w:szCs w:val="24"/>
        </w:rPr>
        <w:t xml:space="preserve">otion carried </w:t>
      </w:r>
    </w:p>
    <w:p w14:paraId="2DFFE253" w14:textId="2410788C" w:rsidR="00F51E28" w:rsidRPr="00FD7BCA" w:rsidRDefault="00FD7BCA" w:rsidP="00FD7BCA">
      <w:pPr>
        <w:keepLine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D7BCA">
        <w:rPr>
          <w:rFonts w:ascii="Times New Roman" w:hAnsi="Times New Roman"/>
          <w:sz w:val="24"/>
          <w:szCs w:val="24"/>
        </w:rPr>
        <w:t>6</w:t>
      </w:r>
      <w:r w:rsidR="001C3E71" w:rsidRPr="00FD7BCA">
        <w:rPr>
          <w:rFonts w:ascii="Times New Roman" w:hAnsi="Times New Roman"/>
          <w:sz w:val="24"/>
          <w:szCs w:val="24"/>
        </w:rPr>
        <w:t>-0</w:t>
      </w:r>
      <w:r w:rsidR="005E010F" w:rsidRPr="00FD7BCA">
        <w:rPr>
          <w:rFonts w:ascii="Times New Roman" w:hAnsi="Times New Roman"/>
          <w:sz w:val="24"/>
          <w:szCs w:val="24"/>
        </w:rPr>
        <w:t>.</w:t>
      </w:r>
    </w:p>
    <w:p w14:paraId="6B788717" w14:textId="77777777" w:rsidR="00953896" w:rsidRPr="00953896" w:rsidRDefault="00953896" w:rsidP="00953896">
      <w:pPr>
        <w:pStyle w:val="ListParagraph"/>
        <w:keepLine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20104B20" w14:textId="3CF49829" w:rsidR="00F51E28" w:rsidRPr="004B7F7C" w:rsidRDefault="001C3E71" w:rsidP="00513E2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7F7C">
        <w:rPr>
          <w:rFonts w:ascii="Times New Roman" w:hAnsi="Times New Roman"/>
          <w:b/>
          <w:sz w:val="24"/>
          <w:szCs w:val="24"/>
        </w:rPr>
        <w:t>Adjournment</w:t>
      </w:r>
      <w:r w:rsidR="00BE279F" w:rsidRPr="004B7F7C">
        <w:rPr>
          <w:rFonts w:ascii="Times New Roman" w:hAnsi="Times New Roman"/>
          <w:b/>
          <w:sz w:val="24"/>
          <w:szCs w:val="24"/>
        </w:rPr>
        <w:t xml:space="preserve"> </w:t>
      </w:r>
      <w:r w:rsidR="00C673F7">
        <w:rPr>
          <w:rFonts w:ascii="Times New Roman" w:hAnsi="Times New Roman"/>
          <w:b/>
          <w:sz w:val="24"/>
          <w:szCs w:val="24"/>
        </w:rPr>
        <w:t>–</w:t>
      </w:r>
      <w:r w:rsidR="00BE279F" w:rsidRPr="004B7F7C">
        <w:rPr>
          <w:rFonts w:ascii="Times New Roman" w:hAnsi="Times New Roman"/>
          <w:b/>
          <w:sz w:val="24"/>
          <w:szCs w:val="24"/>
        </w:rPr>
        <w:t xml:space="preserve"> </w:t>
      </w:r>
      <w:r w:rsidRPr="004B7F7C">
        <w:rPr>
          <w:rFonts w:ascii="Times New Roman" w:hAnsi="Times New Roman"/>
          <w:bCs/>
          <w:sz w:val="24"/>
          <w:szCs w:val="24"/>
        </w:rPr>
        <w:t>Trustee</w:t>
      </w:r>
      <w:r w:rsidR="00C673F7">
        <w:rPr>
          <w:rFonts w:ascii="Times New Roman" w:hAnsi="Times New Roman"/>
          <w:bCs/>
          <w:sz w:val="24"/>
          <w:szCs w:val="24"/>
        </w:rPr>
        <w:t xml:space="preserve"> </w:t>
      </w:r>
      <w:r w:rsidR="006F568C">
        <w:rPr>
          <w:rFonts w:ascii="Times New Roman" w:hAnsi="Times New Roman"/>
          <w:bCs/>
          <w:sz w:val="24"/>
          <w:szCs w:val="24"/>
        </w:rPr>
        <w:t>Troha</w:t>
      </w:r>
      <w:r w:rsidR="000F3C5C" w:rsidRPr="004B7F7C">
        <w:rPr>
          <w:rFonts w:ascii="Times New Roman" w:hAnsi="Times New Roman"/>
          <w:bCs/>
          <w:sz w:val="24"/>
          <w:szCs w:val="24"/>
        </w:rPr>
        <w:t xml:space="preserve"> moved</w:t>
      </w:r>
      <w:r w:rsidRPr="004B7F7C">
        <w:rPr>
          <w:rFonts w:ascii="Times New Roman" w:hAnsi="Times New Roman"/>
          <w:bCs/>
          <w:sz w:val="24"/>
          <w:szCs w:val="24"/>
        </w:rPr>
        <w:t xml:space="preserve"> to adjourn at </w:t>
      </w:r>
      <w:r w:rsidR="006F568C">
        <w:rPr>
          <w:rFonts w:ascii="Times New Roman" w:hAnsi="Times New Roman"/>
          <w:bCs/>
          <w:sz w:val="24"/>
          <w:szCs w:val="24"/>
        </w:rPr>
        <w:t>8:13</w:t>
      </w:r>
      <w:r w:rsidR="009E3B33" w:rsidRPr="004B7F7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53896" w:rsidRPr="004B7F7C">
        <w:rPr>
          <w:rFonts w:ascii="Times New Roman" w:hAnsi="Times New Roman"/>
          <w:bCs/>
          <w:sz w:val="24"/>
          <w:szCs w:val="24"/>
        </w:rPr>
        <w:t>p.m.</w:t>
      </w:r>
      <w:r w:rsidR="00B851BC">
        <w:rPr>
          <w:rFonts w:ascii="Times New Roman" w:hAnsi="Times New Roman"/>
          <w:bCs/>
          <w:sz w:val="24"/>
          <w:szCs w:val="24"/>
        </w:rPr>
        <w:t>;</w:t>
      </w:r>
      <w:r w:rsidR="000F3C5C" w:rsidRPr="004B7F7C">
        <w:rPr>
          <w:rFonts w:ascii="Times New Roman" w:hAnsi="Times New Roman"/>
          <w:bCs/>
          <w:sz w:val="24"/>
          <w:szCs w:val="24"/>
        </w:rPr>
        <w:t xml:space="preserve"> </w:t>
      </w:r>
      <w:r w:rsidRPr="004B7F7C">
        <w:rPr>
          <w:rFonts w:ascii="Times New Roman" w:hAnsi="Times New Roman"/>
          <w:bCs/>
          <w:sz w:val="24"/>
          <w:szCs w:val="24"/>
        </w:rPr>
        <w:t xml:space="preserve">Trustee </w:t>
      </w:r>
      <w:r w:rsidR="00FD7BCA">
        <w:rPr>
          <w:rFonts w:ascii="Times New Roman" w:hAnsi="Times New Roman"/>
          <w:bCs/>
          <w:sz w:val="24"/>
          <w:szCs w:val="24"/>
        </w:rPr>
        <w:t>Laatz</w:t>
      </w:r>
      <w:r w:rsidRPr="004B7F7C">
        <w:rPr>
          <w:rFonts w:ascii="Times New Roman" w:hAnsi="Times New Roman"/>
          <w:bCs/>
          <w:sz w:val="24"/>
          <w:szCs w:val="24"/>
        </w:rPr>
        <w:t xml:space="preserve"> seconded</w:t>
      </w:r>
      <w:r w:rsidR="00B67D69" w:rsidRPr="004B7F7C">
        <w:rPr>
          <w:rFonts w:ascii="Times New Roman" w:hAnsi="Times New Roman"/>
          <w:bCs/>
          <w:sz w:val="24"/>
          <w:szCs w:val="24"/>
        </w:rPr>
        <w:t>.  M</w:t>
      </w:r>
      <w:r w:rsidRPr="004B7F7C">
        <w:rPr>
          <w:rFonts w:ascii="Times New Roman" w:hAnsi="Times New Roman"/>
          <w:bCs/>
          <w:sz w:val="24"/>
          <w:szCs w:val="24"/>
        </w:rPr>
        <w:t xml:space="preserve">otion carried </w:t>
      </w:r>
      <w:r w:rsidR="00FD7BCA">
        <w:rPr>
          <w:rFonts w:ascii="Times New Roman" w:hAnsi="Times New Roman"/>
          <w:bCs/>
          <w:sz w:val="24"/>
          <w:szCs w:val="24"/>
        </w:rPr>
        <w:t>6</w:t>
      </w:r>
      <w:r w:rsidRPr="004B7F7C">
        <w:rPr>
          <w:rFonts w:ascii="Times New Roman" w:hAnsi="Times New Roman"/>
          <w:bCs/>
          <w:sz w:val="24"/>
          <w:szCs w:val="24"/>
        </w:rPr>
        <w:t>-0</w:t>
      </w:r>
      <w:r w:rsidR="000F3C5C" w:rsidRPr="004B7F7C">
        <w:rPr>
          <w:rFonts w:ascii="Times New Roman" w:hAnsi="Times New Roman"/>
          <w:bCs/>
          <w:sz w:val="24"/>
          <w:szCs w:val="24"/>
        </w:rPr>
        <w:t>.</w:t>
      </w:r>
    </w:p>
    <w:p w14:paraId="1963ADD4" w14:textId="76B5DE0A" w:rsidR="00F51E28" w:rsidRPr="00F51E28" w:rsidRDefault="00F51E28" w:rsidP="00F51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BBCEA" w14:textId="77777777" w:rsidR="005464B3" w:rsidRPr="005464B3" w:rsidRDefault="005464B3" w:rsidP="00F51E28">
      <w:pPr>
        <w:pStyle w:val="ListParagraph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73B4081" w14:textId="6ADCA9ED" w:rsidR="009742AF" w:rsidRPr="00D55640" w:rsidRDefault="00C2247E" w:rsidP="008518A6">
      <w:pPr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 by</w:t>
      </w:r>
      <w:r w:rsidR="00E264BB">
        <w:rPr>
          <w:rFonts w:ascii="Times New Roman" w:hAnsi="Times New Roman"/>
          <w:sz w:val="24"/>
          <w:szCs w:val="24"/>
        </w:rPr>
        <w:t xml:space="preserve"> </w:t>
      </w:r>
      <w:r w:rsidR="006F568C">
        <w:rPr>
          <w:rFonts w:ascii="Times New Roman" w:hAnsi="Times New Roman"/>
          <w:sz w:val="24"/>
          <w:szCs w:val="24"/>
        </w:rPr>
        <w:t>Karri Miller</w:t>
      </w:r>
      <w:r w:rsidR="00FD7BCA">
        <w:rPr>
          <w:rFonts w:ascii="Times New Roman" w:hAnsi="Times New Roman"/>
          <w:sz w:val="24"/>
          <w:szCs w:val="24"/>
        </w:rPr>
        <w:t xml:space="preserve">, </w:t>
      </w:r>
      <w:r w:rsidR="006F568C">
        <w:rPr>
          <w:rFonts w:ascii="Times New Roman" w:hAnsi="Times New Roman"/>
          <w:sz w:val="24"/>
          <w:szCs w:val="24"/>
        </w:rPr>
        <w:t xml:space="preserve">Deputy </w:t>
      </w:r>
      <w:r w:rsidR="00CA54E0">
        <w:rPr>
          <w:rFonts w:ascii="Times New Roman" w:hAnsi="Times New Roman"/>
          <w:sz w:val="24"/>
          <w:szCs w:val="24"/>
        </w:rPr>
        <w:t>Clerk</w:t>
      </w:r>
      <w:r w:rsidR="008A05E5">
        <w:rPr>
          <w:rFonts w:ascii="Times New Roman" w:hAnsi="Times New Roman"/>
          <w:sz w:val="24"/>
          <w:szCs w:val="24"/>
        </w:rPr>
        <w:t>/Treasurer</w:t>
      </w:r>
    </w:p>
    <w:sectPr w:rsidR="009742AF" w:rsidRPr="00D55640" w:rsidSect="00703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E6A2D" w14:textId="77777777" w:rsidR="00C678C0" w:rsidRDefault="00C678C0" w:rsidP="00E43225">
      <w:pPr>
        <w:spacing w:after="0" w:line="240" w:lineRule="auto"/>
      </w:pPr>
      <w:r>
        <w:separator/>
      </w:r>
    </w:p>
  </w:endnote>
  <w:endnote w:type="continuationSeparator" w:id="0">
    <w:p w14:paraId="37262BBA" w14:textId="77777777" w:rsidR="00C678C0" w:rsidRDefault="00C678C0" w:rsidP="00E4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119B" w14:textId="77777777" w:rsidR="007263C1" w:rsidRDefault="00726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5358" w14:textId="77777777" w:rsidR="007263C1" w:rsidRDefault="00726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6388" w14:textId="77777777" w:rsidR="007263C1" w:rsidRDefault="00726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3D43" w14:textId="77777777" w:rsidR="00C678C0" w:rsidRDefault="00C678C0" w:rsidP="00E43225">
      <w:pPr>
        <w:spacing w:after="0" w:line="240" w:lineRule="auto"/>
      </w:pPr>
      <w:r>
        <w:separator/>
      </w:r>
    </w:p>
  </w:footnote>
  <w:footnote w:type="continuationSeparator" w:id="0">
    <w:p w14:paraId="49C71A52" w14:textId="77777777" w:rsidR="00C678C0" w:rsidRDefault="00C678C0" w:rsidP="00E4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2C16" w14:textId="77777777" w:rsidR="007263C1" w:rsidRDefault="00726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7610945"/>
      <w:docPartObj>
        <w:docPartGallery w:val="Watermarks"/>
        <w:docPartUnique/>
      </w:docPartObj>
    </w:sdtPr>
    <w:sdtEndPr/>
    <w:sdtContent>
      <w:p w14:paraId="0A9CA12B" w14:textId="4B57E379" w:rsidR="007263C1" w:rsidRDefault="005E09AA">
        <w:pPr>
          <w:pStyle w:val="Header"/>
        </w:pPr>
        <w:r>
          <w:rPr>
            <w:noProof/>
          </w:rPr>
          <w:pict w14:anchorId="796218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881D" w14:textId="77777777" w:rsidR="007263C1" w:rsidRDefault="00726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2192"/>
    <w:multiLevelType w:val="hybridMultilevel"/>
    <w:tmpl w:val="3E080E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AD605C"/>
    <w:multiLevelType w:val="hybridMultilevel"/>
    <w:tmpl w:val="C6008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24283"/>
    <w:multiLevelType w:val="hybridMultilevel"/>
    <w:tmpl w:val="75B08152"/>
    <w:lvl w:ilvl="0" w:tplc="B87E564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BCD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4FE"/>
    <w:multiLevelType w:val="hybridMultilevel"/>
    <w:tmpl w:val="95181D62"/>
    <w:lvl w:ilvl="0" w:tplc="04103D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57A7E"/>
    <w:multiLevelType w:val="hybridMultilevel"/>
    <w:tmpl w:val="5CC446A4"/>
    <w:lvl w:ilvl="0" w:tplc="6590DB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259B4"/>
    <w:multiLevelType w:val="hybridMultilevel"/>
    <w:tmpl w:val="9DF0AAC0"/>
    <w:lvl w:ilvl="0" w:tplc="80AE1402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6C78C148">
      <w:start w:val="1"/>
      <w:numFmt w:val="low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323457BC">
      <w:start w:val="1"/>
      <w:numFmt w:val="lowerLetter"/>
      <w:lvlText w:val="%3)"/>
      <w:lvlJc w:val="left"/>
      <w:pPr>
        <w:ind w:left="22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1121A5"/>
    <w:multiLevelType w:val="hybridMultilevel"/>
    <w:tmpl w:val="9DE60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FFFFFFFF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074"/>
    <w:multiLevelType w:val="hybridMultilevel"/>
    <w:tmpl w:val="14DE0F02"/>
    <w:lvl w:ilvl="0" w:tplc="9FC6F8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B3D48"/>
    <w:multiLevelType w:val="hybridMultilevel"/>
    <w:tmpl w:val="D78A4BC2"/>
    <w:lvl w:ilvl="0" w:tplc="04090019">
      <w:start w:val="2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1D44"/>
    <w:multiLevelType w:val="hybridMultilevel"/>
    <w:tmpl w:val="DF182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56092E"/>
    <w:multiLevelType w:val="hybridMultilevel"/>
    <w:tmpl w:val="CA4C769E"/>
    <w:lvl w:ilvl="0" w:tplc="72023078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B2E25"/>
    <w:multiLevelType w:val="hybridMultilevel"/>
    <w:tmpl w:val="E0EEA612"/>
    <w:lvl w:ilvl="0" w:tplc="7DF23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EE25E0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E12E5"/>
    <w:multiLevelType w:val="hybridMultilevel"/>
    <w:tmpl w:val="48F0AF70"/>
    <w:lvl w:ilvl="0" w:tplc="91F0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CE775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7FB9"/>
    <w:multiLevelType w:val="hybridMultilevel"/>
    <w:tmpl w:val="4F9EF43A"/>
    <w:lvl w:ilvl="0" w:tplc="F23C7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24C7F3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 w:hint="default"/>
        <w:b/>
        <w:bCs/>
      </w:rPr>
    </w:lvl>
    <w:lvl w:ilvl="2" w:tplc="02527C34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B10C8"/>
    <w:multiLevelType w:val="hybridMultilevel"/>
    <w:tmpl w:val="B3A43830"/>
    <w:lvl w:ilvl="0" w:tplc="0302D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72A11"/>
    <w:multiLevelType w:val="hybridMultilevel"/>
    <w:tmpl w:val="7AD0F9DA"/>
    <w:lvl w:ilvl="0" w:tplc="E67A85A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E0C5A"/>
    <w:multiLevelType w:val="hybridMultilevel"/>
    <w:tmpl w:val="5B0A1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FFFFFFFF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47842"/>
    <w:multiLevelType w:val="hybridMultilevel"/>
    <w:tmpl w:val="02E4258E"/>
    <w:lvl w:ilvl="0" w:tplc="05CC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E05B1"/>
    <w:multiLevelType w:val="hybridMultilevel"/>
    <w:tmpl w:val="180E4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933BF"/>
    <w:multiLevelType w:val="hybridMultilevel"/>
    <w:tmpl w:val="D780CDFC"/>
    <w:lvl w:ilvl="0" w:tplc="65D40B86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44A55"/>
    <w:multiLevelType w:val="hybridMultilevel"/>
    <w:tmpl w:val="86B695DE"/>
    <w:lvl w:ilvl="0" w:tplc="F78E927E">
      <w:start w:val="1"/>
      <w:numFmt w:val="lowerLetter"/>
      <w:lvlText w:val="%1)"/>
      <w:lvlJc w:val="left"/>
      <w:pPr>
        <w:ind w:left="136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 w15:restartNumberingAfterBreak="0">
    <w:nsid w:val="3E3402D9"/>
    <w:multiLevelType w:val="hybridMultilevel"/>
    <w:tmpl w:val="C4EE957A"/>
    <w:lvl w:ilvl="0" w:tplc="37284A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0019A"/>
    <w:multiLevelType w:val="hybridMultilevel"/>
    <w:tmpl w:val="151642EC"/>
    <w:lvl w:ilvl="0" w:tplc="D17C2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B22F6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90924"/>
    <w:multiLevelType w:val="hybridMultilevel"/>
    <w:tmpl w:val="69485206"/>
    <w:lvl w:ilvl="0" w:tplc="E9120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04150"/>
    <w:multiLevelType w:val="hybridMultilevel"/>
    <w:tmpl w:val="B24CC4E0"/>
    <w:lvl w:ilvl="0" w:tplc="094E57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31FE4"/>
    <w:multiLevelType w:val="hybridMultilevel"/>
    <w:tmpl w:val="AF7C9F94"/>
    <w:lvl w:ilvl="0" w:tplc="4C0246B2">
      <w:start w:val="7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582AAF"/>
    <w:multiLevelType w:val="hybridMultilevel"/>
    <w:tmpl w:val="8878F204"/>
    <w:lvl w:ilvl="0" w:tplc="964423F2">
      <w:start w:val="10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6F41A5"/>
    <w:multiLevelType w:val="hybridMultilevel"/>
    <w:tmpl w:val="7B6AFDA4"/>
    <w:lvl w:ilvl="0" w:tplc="9E163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60ED6"/>
    <w:multiLevelType w:val="hybridMultilevel"/>
    <w:tmpl w:val="6FCC742E"/>
    <w:lvl w:ilvl="0" w:tplc="CCF8D240">
      <w:start w:val="9"/>
      <w:numFmt w:val="lowerLetter"/>
      <w:lvlText w:val="%1."/>
      <w:lvlJc w:val="left"/>
      <w:pPr>
        <w:ind w:left="135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87835FF"/>
    <w:multiLevelType w:val="hybridMultilevel"/>
    <w:tmpl w:val="F8D0F35C"/>
    <w:lvl w:ilvl="0" w:tplc="FA38CF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67D10"/>
    <w:multiLevelType w:val="hybridMultilevel"/>
    <w:tmpl w:val="7C125BBE"/>
    <w:lvl w:ilvl="0" w:tplc="12B2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93871"/>
    <w:multiLevelType w:val="hybridMultilevel"/>
    <w:tmpl w:val="5C7A0EA4"/>
    <w:lvl w:ilvl="0" w:tplc="E934F7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554CD1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57F93"/>
    <w:multiLevelType w:val="hybridMultilevel"/>
    <w:tmpl w:val="0EC0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E7B5A"/>
    <w:multiLevelType w:val="hybridMultilevel"/>
    <w:tmpl w:val="D2C679A2"/>
    <w:lvl w:ilvl="0" w:tplc="D716FF3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8024AF"/>
    <w:multiLevelType w:val="hybridMultilevel"/>
    <w:tmpl w:val="5238B290"/>
    <w:lvl w:ilvl="0" w:tplc="AC90B94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DF5C6D"/>
    <w:multiLevelType w:val="hybridMultilevel"/>
    <w:tmpl w:val="9CA6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A51C99F4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F651E"/>
    <w:multiLevelType w:val="hybridMultilevel"/>
    <w:tmpl w:val="D9B47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020E6C"/>
    <w:multiLevelType w:val="hybridMultilevel"/>
    <w:tmpl w:val="476C5266"/>
    <w:lvl w:ilvl="0" w:tplc="003C3A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15738"/>
    <w:multiLevelType w:val="hybridMultilevel"/>
    <w:tmpl w:val="83C6A96C"/>
    <w:lvl w:ilvl="0" w:tplc="D29EAEBC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C94F32"/>
    <w:multiLevelType w:val="hybridMultilevel"/>
    <w:tmpl w:val="7DF6A69E"/>
    <w:lvl w:ilvl="0" w:tplc="F86868C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ACC3C6C"/>
    <w:multiLevelType w:val="hybridMultilevel"/>
    <w:tmpl w:val="897AAE1E"/>
    <w:lvl w:ilvl="0" w:tplc="50BCB35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F568C5"/>
    <w:multiLevelType w:val="hybridMultilevel"/>
    <w:tmpl w:val="EB7A46D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AD212D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9746F"/>
    <w:multiLevelType w:val="hybridMultilevel"/>
    <w:tmpl w:val="120E0CE4"/>
    <w:lvl w:ilvl="0" w:tplc="554CD1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57481">
    <w:abstractNumId w:val="18"/>
  </w:num>
  <w:num w:numId="2" w16cid:durableId="125507405">
    <w:abstractNumId w:val="21"/>
  </w:num>
  <w:num w:numId="3" w16cid:durableId="1692417330">
    <w:abstractNumId w:val="32"/>
  </w:num>
  <w:num w:numId="4" w16cid:durableId="2138833763">
    <w:abstractNumId w:val="5"/>
  </w:num>
  <w:num w:numId="5" w16cid:durableId="225844615">
    <w:abstractNumId w:val="2"/>
  </w:num>
  <w:num w:numId="6" w16cid:durableId="1251894472">
    <w:abstractNumId w:val="4"/>
  </w:num>
  <w:num w:numId="7" w16cid:durableId="1334600717">
    <w:abstractNumId w:val="29"/>
  </w:num>
  <w:num w:numId="8" w16cid:durableId="540558927">
    <w:abstractNumId w:val="12"/>
  </w:num>
  <w:num w:numId="9" w16cid:durableId="160320057">
    <w:abstractNumId w:val="40"/>
  </w:num>
  <w:num w:numId="10" w16cid:durableId="2141141533">
    <w:abstractNumId w:val="26"/>
  </w:num>
  <w:num w:numId="11" w16cid:durableId="127012156">
    <w:abstractNumId w:val="22"/>
  </w:num>
  <w:num w:numId="12" w16cid:durableId="798451555">
    <w:abstractNumId w:val="42"/>
  </w:num>
  <w:num w:numId="13" w16cid:durableId="1661931665">
    <w:abstractNumId w:val="27"/>
  </w:num>
  <w:num w:numId="14" w16cid:durableId="540174404">
    <w:abstractNumId w:val="28"/>
  </w:num>
  <w:num w:numId="15" w16cid:durableId="556018647">
    <w:abstractNumId w:val="35"/>
  </w:num>
  <w:num w:numId="16" w16cid:durableId="431167928">
    <w:abstractNumId w:val="31"/>
  </w:num>
  <w:num w:numId="17" w16cid:durableId="1710490359">
    <w:abstractNumId w:val="39"/>
  </w:num>
  <w:num w:numId="18" w16cid:durableId="395780965">
    <w:abstractNumId w:val="38"/>
  </w:num>
  <w:num w:numId="19" w16cid:durableId="516041636">
    <w:abstractNumId w:val="15"/>
  </w:num>
  <w:num w:numId="20" w16cid:durableId="912474915">
    <w:abstractNumId w:val="19"/>
  </w:num>
  <w:num w:numId="21" w16cid:durableId="974021055">
    <w:abstractNumId w:val="8"/>
  </w:num>
  <w:num w:numId="22" w16cid:durableId="38211796">
    <w:abstractNumId w:val="24"/>
  </w:num>
  <w:num w:numId="23" w16cid:durableId="1511725374">
    <w:abstractNumId w:val="3"/>
  </w:num>
  <w:num w:numId="24" w16cid:durableId="632709138">
    <w:abstractNumId w:val="6"/>
  </w:num>
  <w:num w:numId="25" w16cid:durableId="128212588">
    <w:abstractNumId w:val="13"/>
  </w:num>
  <w:num w:numId="26" w16cid:durableId="1091048804">
    <w:abstractNumId w:val="37"/>
  </w:num>
  <w:num w:numId="27" w16cid:durableId="1484128498">
    <w:abstractNumId w:val="23"/>
  </w:num>
  <w:num w:numId="28" w16cid:durableId="220755968">
    <w:abstractNumId w:val="41"/>
  </w:num>
  <w:num w:numId="29" w16cid:durableId="549221958">
    <w:abstractNumId w:val="16"/>
  </w:num>
  <w:num w:numId="30" w16cid:durableId="1080643399">
    <w:abstractNumId w:val="1"/>
  </w:num>
  <w:num w:numId="31" w16cid:durableId="1989675488">
    <w:abstractNumId w:val="34"/>
  </w:num>
  <w:num w:numId="32" w16cid:durableId="1262756432">
    <w:abstractNumId w:val="10"/>
  </w:num>
  <w:num w:numId="33" w16cid:durableId="527958804">
    <w:abstractNumId w:val="14"/>
  </w:num>
  <w:num w:numId="34" w16cid:durableId="1632783525">
    <w:abstractNumId w:val="0"/>
  </w:num>
  <w:num w:numId="35" w16cid:durableId="233903391">
    <w:abstractNumId w:val="17"/>
  </w:num>
  <w:num w:numId="36" w16cid:durableId="1234585085">
    <w:abstractNumId w:val="33"/>
  </w:num>
  <w:num w:numId="37" w16cid:durableId="1650598738">
    <w:abstractNumId w:val="11"/>
  </w:num>
  <w:num w:numId="38" w16cid:durableId="896014531">
    <w:abstractNumId w:val="20"/>
  </w:num>
  <w:num w:numId="39" w16cid:durableId="1782989358">
    <w:abstractNumId w:val="43"/>
  </w:num>
  <w:num w:numId="40" w16cid:durableId="1912155666">
    <w:abstractNumId w:val="7"/>
  </w:num>
  <w:num w:numId="41" w16cid:durableId="1045375705">
    <w:abstractNumId w:val="44"/>
  </w:num>
  <w:num w:numId="42" w16cid:durableId="485557063">
    <w:abstractNumId w:val="36"/>
  </w:num>
  <w:num w:numId="43" w16cid:durableId="782530831">
    <w:abstractNumId w:val="25"/>
  </w:num>
  <w:num w:numId="44" w16cid:durableId="2023240749">
    <w:abstractNumId w:val="9"/>
  </w:num>
  <w:num w:numId="45" w16cid:durableId="13953492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A"/>
    <w:rsid w:val="00001BFA"/>
    <w:rsid w:val="0000228A"/>
    <w:rsid w:val="00003FD5"/>
    <w:rsid w:val="00011410"/>
    <w:rsid w:val="00012A2F"/>
    <w:rsid w:val="00012AAE"/>
    <w:rsid w:val="00014DBE"/>
    <w:rsid w:val="0001568A"/>
    <w:rsid w:val="00016A49"/>
    <w:rsid w:val="00021193"/>
    <w:rsid w:val="00024A0A"/>
    <w:rsid w:val="00034AB3"/>
    <w:rsid w:val="0003659C"/>
    <w:rsid w:val="000417C4"/>
    <w:rsid w:val="00042440"/>
    <w:rsid w:val="000439D4"/>
    <w:rsid w:val="00047AB4"/>
    <w:rsid w:val="000640A4"/>
    <w:rsid w:val="00064E22"/>
    <w:rsid w:val="000657AD"/>
    <w:rsid w:val="000665E7"/>
    <w:rsid w:val="00070DCC"/>
    <w:rsid w:val="000744C8"/>
    <w:rsid w:val="00080323"/>
    <w:rsid w:val="00096974"/>
    <w:rsid w:val="00097795"/>
    <w:rsid w:val="00097E2E"/>
    <w:rsid w:val="000A027F"/>
    <w:rsid w:val="000A166B"/>
    <w:rsid w:val="000B109C"/>
    <w:rsid w:val="000B22CE"/>
    <w:rsid w:val="000B23F9"/>
    <w:rsid w:val="000D6462"/>
    <w:rsid w:val="000D773F"/>
    <w:rsid w:val="000E2373"/>
    <w:rsid w:val="000E518E"/>
    <w:rsid w:val="000E58C3"/>
    <w:rsid w:val="000E58EA"/>
    <w:rsid w:val="000E6032"/>
    <w:rsid w:val="000E7E3C"/>
    <w:rsid w:val="000F3C5C"/>
    <w:rsid w:val="00100419"/>
    <w:rsid w:val="00102A1C"/>
    <w:rsid w:val="0010365B"/>
    <w:rsid w:val="00111D3C"/>
    <w:rsid w:val="00122833"/>
    <w:rsid w:val="00124E6A"/>
    <w:rsid w:val="0013285D"/>
    <w:rsid w:val="0013588B"/>
    <w:rsid w:val="00136D52"/>
    <w:rsid w:val="001510F4"/>
    <w:rsid w:val="00153C12"/>
    <w:rsid w:val="00160FE2"/>
    <w:rsid w:val="00162E0B"/>
    <w:rsid w:val="0016714C"/>
    <w:rsid w:val="001673FD"/>
    <w:rsid w:val="001725FE"/>
    <w:rsid w:val="00172F8D"/>
    <w:rsid w:val="00175621"/>
    <w:rsid w:val="00175B84"/>
    <w:rsid w:val="00175DD1"/>
    <w:rsid w:val="0017702F"/>
    <w:rsid w:val="00183CB2"/>
    <w:rsid w:val="001847EE"/>
    <w:rsid w:val="0018560D"/>
    <w:rsid w:val="00186AE5"/>
    <w:rsid w:val="00191B21"/>
    <w:rsid w:val="001970B9"/>
    <w:rsid w:val="001A166B"/>
    <w:rsid w:val="001A2699"/>
    <w:rsid w:val="001A26AD"/>
    <w:rsid w:val="001A4E0C"/>
    <w:rsid w:val="001B0650"/>
    <w:rsid w:val="001B0CC0"/>
    <w:rsid w:val="001B4BD6"/>
    <w:rsid w:val="001B5246"/>
    <w:rsid w:val="001B5C61"/>
    <w:rsid w:val="001B706D"/>
    <w:rsid w:val="001B77FF"/>
    <w:rsid w:val="001C0157"/>
    <w:rsid w:val="001C0869"/>
    <w:rsid w:val="001C10CC"/>
    <w:rsid w:val="001C3E71"/>
    <w:rsid w:val="001C7CE1"/>
    <w:rsid w:val="001D0C6F"/>
    <w:rsid w:val="001D1BEE"/>
    <w:rsid w:val="001D564C"/>
    <w:rsid w:val="001D5B49"/>
    <w:rsid w:val="001E11AA"/>
    <w:rsid w:val="001E1C77"/>
    <w:rsid w:val="001E321F"/>
    <w:rsid w:val="001E3473"/>
    <w:rsid w:val="001E48F4"/>
    <w:rsid w:val="001E7F30"/>
    <w:rsid w:val="001F0DAF"/>
    <w:rsid w:val="001F40C5"/>
    <w:rsid w:val="001F4E74"/>
    <w:rsid w:val="001F5B23"/>
    <w:rsid w:val="001F786F"/>
    <w:rsid w:val="001F7E4A"/>
    <w:rsid w:val="00203E3F"/>
    <w:rsid w:val="0021001A"/>
    <w:rsid w:val="00210BF3"/>
    <w:rsid w:val="0021338A"/>
    <w:rsid w:val="0021359F"/>
    <w:rsid w:val="002135D9"/>
    <w:rsid w:val="002167BD"/>
    <w:rsid w:val="002248BA"/>
    <w:rsid w:val="00225AC4"/>
    <w:rsid w:val="00227AB3"/>
    <w:rsid w:val="00234FBF"/>
    <w:rsid w:val="00237E15"/>
    <w:rsid w:val="00240DB3"/>
    <w:rsid w:val="00244E8F"/>
    <w:rsid w:val="00252FF1"/>
    <w:rsid w:val="0025678D"/>
    <w:rsid w:val="0026202B"/>
    <w:rsid w:val="00263059"/>
    <w:rsid w:val="002636D0"/>
    <w:rsid w:val="00266649"/>
    <w:rsid w:val="00266A2A"/>
    <w:rsid w:val="00267F9F"/>
    <w:rsid w:val="0027032C"/>
    <w:rsid w:val="00275699"/>
    <w:rsid w:val="00275E69"/>
    <w:rsid w:val="0027773E"/>
    <w:rsid w:val="002808DC"/>
    <w:rsid w:val="0028248F"/>
    <w:rsid w:val="00284899"/>
    <w:rsid w:val="00284D58"/>
    <w:rsid w:val="00285509"/>
    <w:rsid w:val="00286783"/>
    <w:rsid w:val="0028694C"/>
    <w:rsid w:val="002906F3"/>
    <w:rsid w:val="00292317"/>
    <w:rsid w:val="002946E1"/>
    <w:rsid w:val="00296063"/>
    <w:rsid w:val="00296D9D"/>
    <w:rsid w:val="00296DC7"/>
    <w:rsid w:val="002A0A69"/>
    <w:rsid w:val="002A103D"/>
    <w:rsid w:val="002A3F25"/>
    <w:rsid w:val="002A4F40"/>
    <w:rsid w:val="002A52FB"/>
    <w:rsid w:val="002A6C1F"/>
    <w:rsid w:val="002B33D6"/>
    <w:rsid w:val="002C4780"/>
    <w:rsid w:val="002C5A80"/>
    <w:rsid w:val="002D19DD"/>
    <w:rsid w:val="002D6DC1"/>
    <w:rsid w:val="002E0508"/>
    <w:rsid w:val="002E1EDB"/>
    <w:rsid w:val="002E42EB"/>
    <w:rsid w:val="002E4BE3"/>
    <w:rsid w:val="002E613B"/>
    <w:rsid w:val="002F5498"/>
    <w:rsid w:val="002F6084"/>
    <w:rsid w:val="002F614B"/>
    <w:rsid w:val="0030398E"/>
    <w:rsid w:val="00305056"/>
    <w:rsid w:val="00307D44"/>
    <w:rsid w:val="003114E8"/>
    <w:rsid w:val="00311669"/>
    <w:rsid w:val="0031586D"/>
    <w:rsid w:val="00315B1F"/>
    <w:rsid w:val="0032114E"/>
    <w:rsid w:val="003245DA"/>
    <w:rsid w:val="00327A95"/>
    <w:rsid w:val="00327B1D"/>
    <w:rsid w:val="0033204F"/>
    <w:rsid w:val="00332553"/>
    <w:rsid w:val="0033788D"/>
    <w:rsid w:val="00345577"/>
    <w:rsid w:val="00351DAF"/>
    <w:rsid w:val="00352B9A"/>
    <w:rsid w:val="0035322E"/>
    <w:rsid w:val="00357222"/>
    <w:rsid w:val="00366A69"/>
    <w:rsid w:val="00371FB5"/>
    <w:rsid w:val="00372A96"/>
    <w:rsid w:val="00374A84"/>
    <w:rsid w:val="00375981"/>
    <w:rsid w:val="00375F33"/>
    <w:rsid w:val="00380026"/>
    <w:rsid w:val="003808A0"/>
    <w:rsid w:val="00381379"/>
    <w:rsid w:val="003841BD"/>
    <w:rsid w:val="00387098"/>
    <w:rsid w:val="0038764E"/>
    <w:rsid w:val="00387DB6"/>
    <w:rsid w:val="003907D4"/>
    <w:rsid w:val="00393D60"/>
    <w:rsid w:val="0039651F"/>
    <w:rsid w:val="00396813"/>
    <w:rsid w:val="003A0079"/>
    <w:rsid w:val="003A347D"/>
    <w:rsid w:val="003A4343"/>
    <w:rsid w:val="003A4A17"/>
    <w:rsid w:val="003A6233"/>
    <w:rsid w:val="003B38E7"/>
    <w:rsid w:val="003B4945"/>
    <w:rsid w:val="003B66AE"/>
    <w:rsid w:val="003B6FD3"/>
    <w:rsid w:val="003C00EF"/>
    <w:rsid w:val="003C6572"/>
    <w:rsid w:val="003C733E"/>
    <w:rsid w:val="003D28A8"/>
    <w:rsid w:val="003D3F69"/>
    <w:rsid w:val="003D6156"/>
    <w:rsid w:val="003E46B1"/>
    <w:rsid w:val="003E4E46"/>
    <w:rsid w:val="003F0233"/>
    <w:rsid w:val="003F20AD"/>
    <w:rsid w:val="003F27DB"/>
    <w:rsid w:val="003F414F"/>
    <w:rsid w:val="003F45A4"/>
    <w:rsid w:val="003F56C2"/>
    <w:rsid w:val="004040F5"/>
    <w:rsid w:val="00411FAA"/>
    <w:rsid w:val="004131D4"/>
    <w:rsid w:val="00415E31"/>
    <w:rsid w:val="004215EC"/>
    <w:rsid w:val="00424537"/>
    <w:rsid w:val="004278E5"/>
    <w:rsid w:val="00430576"/>
    <w:rsid w:val="00430657"/>
    <w:rsid w:val="004319CC"/>
    <w:rsid w:val="00437A81"/>
    <w:rsid w:val="004433C0"/>
    <w:rsid w:val="00446564"/>
    <w:rsid w:val="0045330C"/>
    <w:rsid w:val="00454EA9"/>
    <w:rsid w:val="00461C83"/>
    <w:rsid w:val="00463E03"/>
    <w:rsid w:val="00465541"/>
    <w:rsid w:val="00467F58"/>
    <w:rsid w:val="00476B47"/>
    <w:rsid w:val="00481B8A"/>
    <w:rsid w:val="00483937"/>
    <w:rsid w:val="00486CC1"/>
    <w:rsid w:val="00487D20"/>
    <w:rsid w:val="00497F95"/>
    <w:rsid w:val="004A0D51"/>
    <w:rsid w:val="004A0DDB"/>
    <w:rsid w:val="004A4658"/>
    <w:rsid w:val="004A7324"/>
    <w:rsid w:val="004B2F66"/>
    <w:rsid w:val="004B58BE"/>
    <w:rsid w:val="004B7F7C"/>
    <w:rsid w:val="004C1D1B"/>
    <w:rsid w:val="004C21E5"/>
    <w:rsid w:val="004D47A3"/>
    <w:rsid w:val="004E05BB"/>
    <w:rsid w:val="004E0653"/>
    <w:rsid w:val="004E1734"/>
    <w:rsid w:val="004F3C7D"/>
    <w:rsid w:val="004F4828"/>
    <w:rsid w:val="00501C5B"/>
    <w:rsid w:val="00507F21"/>
    <w:rsid w:val="00511C45"/>
    <w:rsid w:val="00513E28"/>
    <w:rsid w:val="00516248"/>
    <w:rsid w:val="00517199"/>
    <w:rsid w:val="005176D0"/>
    <w:rsid w:val="005214FA"/>
    <w:rsid w:val="00522EF7"/>
    <w:rsid w:val="00530FC0"/>
    <w:rsid w:val="00532FFF"/>
    <w:rsid w:val="00541ABE"/>
    <w:rsid w:val="005434A6"/>
    <w:rsid w:val="005448CF"/>
    <w:rsid w:val="00544BEA"/>
    <w:rsid w:val="005464B3"/>
    <w:rsid w:val="005468C2"/>
    <w:rsid w:val="00550877"/>
    <w:rsid w:val="00555656"/>
    <w:rsid w:val="00557351"/>
    <w:rsid w:val="00560A9A"/>
    <w:rsid w:val="0056118F"/>
    <w:rsid w:val="0056199B"/>
    <w:rsid w:val="0056544B"/>
    <w:rsid w:val="005667A9"/>
    <w:rsid w:val="005719BE"/>
    <w:rsid w:val="00573B5F"/>
    <w:rsid w:val="0057431B"/>
    <w:rsid w:val="00576904"/>
    <w:rsid w:val="00581277"/>
    <w:rsid w:val="0058646E"/>
    <w:rsid w:val="005875F6"/>
    <w:rsid w:val="005A43C6"/>
    <w:rsid w:val="005A4423"/>
    <w:rsid w:val="005A521C"/>
    <w:rsid w:val="005B08C2"/>
    <w:rsid w:val="005B61B7"/>
    <w:rsid w:val="005B6783"/>
    <w:rsid w:val="005B7086"/>
    <w:rsid w:val="005C325F"/>
    <w:rsid w:val="005C6D7D"/>
    <w:rsid w:val="005C7BB9"/>
    <w:rsid w:val="005D1406"/>
    <w:rsid w:val="005D1830"/>
    <w:rsid w:val="005D3BDD"/>
    <w:rsid w:val="005D4A87"/>
    <w:rsid w:val="005E010F"/>
    <w:rsid w:val="005E09AA"/>
    <w:rsid w:val="005E19A3"/>
    <w:rsid w:val="005E25C8"/>
    <w:rsid w:val="005E314B"/>
    <w:rsid w:val="005E364E"/>
    <w:rsid w:val="005E41C9"/>
    <w:rsid w:val="005E6F31"/>
    <w:rsid w:val="005F14D2"/>
    <w:rsid w:val="005F244E"/>
    <w:rsid w:val="005F42E6"/>
    <w:rsid w:val="005F4976"/>
    <w:rsid w:val="005F6CA4"/>
    <w:rsid w:val="005F74C6"/>
    <w:rsid w:val="00603167"/>
    <w:rsid w:val="00605382"/>
    <w:rsid w:val="0060551B"/>
    <w:rsid w:val="00605A0D"/>
    <w:rsid w:val="00606BB2"/>
    <w:rsid w:val="0061067E"/>
    <w:rsid w:val="0061428F"/>
    <w:rsid w:val="00615040"/>
    <w:rsid w:val="00630178"/>
    <w:rsid w:val="00647818"/>
    <w:rsid w:val="00656D17"/>
    <w:rsid w:val="0067382D"/>
    <w:rsid w:val="00674CC7"/>
    <w:rsid w:val="00675728"/>
    <w:rsid w:val="00681094"/>
    <w:rsid w:val="006816FA"/>
    <w:rsid w:val="00681F07"/>
    <w:rsid w:val="00682861"/>
    <w:rsid w:val="006835EE"/>
    <w:rsid w:val="00692E82"/>
    <w:rsid w:val="006A0DB6"/>
    <w:rsid w:val="006B26B1"/>
    <w:rsid w:val="006C151A"/>
    <w:rsid w:val="006C2255"/>
    <w:rsid w:val="006C2309"/>
    <w:rsid w:val="006C27DB"/>
    <w:rsid w:val="006C4731"/>
    <w:rsid w:val="006C79A8"/>
    <w:rsid w:val="006D35A2"/>
    <w:rsid w:val="006D3A9C"/>
    <w:rsid w:val="006D7A25"/>
    <w:rsid w:val="006E6E42"/>
    <w:rsid w:val="006F0713"/>
    <w:rsid w:val="006F1507"/>
    <w:rsid w:val="006F568C"/>
    <w:rsid w:val="006F6C2E"/>
    <w:rsid w:val="00703DA2"/>
    <w:rsid w:val="0070578D"/>
    <w:rsid w:val="00706F9E"/>
    <w:rsid w:val="0071122E"/>
    <w:rsid w:val="00711370"/>
    <w:rsid w:val="0071243F"/>
    <w:rsid w:val="00713133"/>
    <w:rsid w:val="0071525D"/>
    <w:rsid w:val="0071525F"/>
    <w:rsid w:val="007263C1"/>
    <w:rsid w:val="00730321"/>
    <w:rsid w:val="00731A6A"/>
    <w:rsid w:val="007324D1"/>
    <w:rsid w:val="00733866"/>
    <w:rsid w:val="00741B75"/>
    <w:rsid w:val="007440A5"/>
    <w:rsid w:val="007450B4"/>
    <w:rsid w:val="0074553F"/>
    <w:rsid w:val="00746D73"/>
    <w:rsid w:val="00752F9D"/>
    <w:rsid w:val="0075336C"/>
    <w:rsid w:val="00754890"/>
    <w:rsid w:val="0075514E"/>
    <w:rsid w:val="0076280A"/>
    <w:rsid w:val="007629AD"/>
    <w:rsid w:val="00763B00"/>
    <w:rsid w:val="00764502"/>
    <w:rsid w:val="00765CF7"/>
    <w:rsid w:val="007763F1"/>
    <w:rsid w:val="00777499"/>
    <w:rsid w:val="00784F39"/>
    <w:rsid w:val="0078541A"/>
    <w:rsid w:val="007871DE"/>
    <w:rsid w:val="007924EF"/>
    <w:rsid w:val="00795BF2"/>
    <w:rsid w:val="007A389C"/>
    <w:rsid w:val="007B082F"/>
    <w:rsid w:val="007C2FC9"/>
    <w:rsid w:val="007C6A0A"/>
    <w:rsid w:val="007D2D97"/>
    <w:rsid w:val="007D30CC"/>
    <w:rsid w:val="007D3DD0"/>
    <w:rsid w:val="007D5364"/>
    <w:rsid w:val="007D63B2"/>
    <w:rsid w:val="008133DC"/>
    <w:rsid w:val="00820FB7"/>
    <w:rsid w:val="008216C5"/>
    <w:rsid w:val="00822E74"/>
    <w:rsid w:val="00823DF2"/>
    <w:rsid w:val="00825C39"/>
    <w:rsid w:val="00827846"/>
    <w:rsid w:val="00830ED9"/>
    <w:rsid w:val="0083133F"/>
    <w:rsid w:val="00835473"/>
    <w:rsid w:val="00836081"/>
    <w:rsid w:val="00836874"/>
    <w:rsid w:val="00837816"/>
    <w:rsid w:val="00844F83"/>
    <w:rsid w:val="00847D30"/>
    <w:rsid w:val="00850D2F"/>
    <w:rsid w:val="00850EC3"/>
    <w:rsid w:val="008513EB"/>
    <w:rsid w:val="0085176E"/>
    <w:rsid w:val="008518A6"/>
    <w:rsid w:val="00853A90"/>
    <w:rsid w:val="00853B9F"/>
    <w:rsid w:val="00855C9B"/>
    <w:rsid w:val="00862CB5"/>
    <w:rsid w:val="0086424C"/>
    <w:rsid w:val="008661FB"/>
    <w:rsid w:val="008704BA"/>
    <w:rsid w:val="0087695B"/>
    <w:rsid w:val="008805C8"/>
    <w:rsid w:val="00883980"/>
    <w:rsid w:val="00886AD4"/>
    <w:rsid w:val="00890276"/>
    <w:rsid w:val="00893EB9"/>
    <w:rsid w:val="008942BC"/>
    <w:rsid w:val="00895829"/>
    <w:rsid w:val="008958CC"/>
    <w:rsid w:val="008A05E5"/>
    <w:rsid w:val="008A08F2"/>
    <w:rsid w:val="008A6F2F"/>
    <w:rsid w:val="008A7377"/>
    <w:rsid w:val="008A78DE"/>
    <w:rsid w:val="008B0C16"/>
    <w:rsid w:val="008B1CBE"/>
    <w:rsid w:val="008B2363"/>
    <w:rsid w:val="008B7842"/>
    <w:rsid w:val="008C0FFB"/>
    <w:rsid w:val="008C1F14"/>
    <w:rsid w:val="008C5592"/>
    <w:rsid w:val="008C72D6"/>
    <w:rsid w:val="008D2E87"/>
    <w:rsid w:val="008D32CB"/>
    <w:rsid w:val="008D368A"/>
    <w:rsid w:val="008D4D8C"/>
    <w:rsid w:val="008D5710"/>
    <w:rsid w:val="008D6977"/>
    <w:rsid w:val="008E4C74"/>
    <w:rsid w:val="008E6E55"/>
    <w:rsid w:val="008F385E"/>
    <w:rsid w:val="0090352B"/>
    <w:rsid w:val="009070A6"/>
    <w:rsid w:val="00907588"/>
    <w:rsid w:val="00921167"/>
    <w:rsid w:val="00924DBF"/>
    <w:rsid w:val="00925B44"/>
    <w:rsid w:val="00927114"/>
    <w:rsid w:val="00932324"/>
    <w:rsid w:val="0093261F"/>
    <w:rsid w:val="00932671"/>
    <w:rsid w:val="00933684"/>
    <w:rsid w:val="00936097"/>
    <w:rsid w:val="00936FBB"/>
    <w:rsid w:val="00937272"/>
    <w:rsid w:val="00941EFC"/>
    <w:rsid w:val="00943F82"/>
    <w:rsid w:val="009453EE"/>
    <w:rsid w:val="009500B0"/>
    <w:rsid w:val="00951FFA"/>
    <w:rsid w:val="00953896"/>
    <w:rsid w:val="009547A8"/>
    <w:rsid w:val="00960779"/>
    <w:rsid w:val="00961034"/>
    <w:rsid w:val="009613AC"/>
    <w:rsid w:val="009621DE"/>
    <w:rsid w:val="00963AA4"/>
    <w:rsid w:val="00967578"/>
    <w:rsid w:val="0096786C"/>
    <w:rsid w:val="009742AF"/>
    <w:rsid w:val="00976639"/>
    <w:rsid w:val="00982177"/>
    <w:rsid w:val="00991A59"/>
    <w:rsid w:val="009968C2"/>
    <w:rsid w:val="0099732D"/>
    <w:rsid w:val="00997AE6"/>
    <w:rsid w:val="009A5978"/>
    <w:rsid w:val="009B1451"/>
    <w:rsid w:val="009B2635"/>
    <w:rsid w:val="009B2DB8"/>
    <w:rsid w:val="009C1349"/>
    <w:rsid w:val="009C667A"/>
    <w:rsid w:val="009D0390"/>
    <w:rsid w:val="009D0E6B"/>
    <w:rsid w:val="009D1A96"/>
    <w:rsid w:val="009D78AC"/>
    <w:rsid w:val="009E009D"/>
    <w:rsid w:val="009E0547"/>
    <w:rsid w:val="009E09D5"/>
    <w:rsid w:val="009E1CE4"/>
    <w:rsid w:val="009E1CF5"/>
    <w:rsid w:val="009E2FFD"/>
    <w:rsid w:val="009E3B33"/>
    <w:rsid w:val="009E555F"/>
    <w:rsid w:val="009F0EA8"/>
    <w:rsid w:val="009F0FED"/>
    <w:rsid w:val="009F249D"/>
    <w:rsid w:val="009F3338"/>
    <w:rsid w:val="009F4899"/>
    <w:rsid w:val="009F4B90"/>
    <w:rsid w:val="009F7E53"/>
    <w:rsid w:val="00A044EE"/>
    <w:rsid w:val="00A06761"/>
    <w:rsid w:val="00A0795F"/>
    <w:rsid w:val="00A1115C"/>
    <w:rsid w:val="00A2407C"/>
    <w:rsid w:val="00A27445"/>
    <w:rsid w:val="00A33F7D"/>
    <w:rsid w:val="00A35234"/>
    <w:rsid w:val="00A35E23"/>
    <w:rsid w:val="00A40336"/>
    <w:rsid w:val="00A41306"/>
    <w:rsid w:val="00A423BF"/>
    <w:rsid w:val="00A46411"/>
    <w:rsid w:val="00A542CF"/>
    <w:rsid w:val="00A56989"/>
    <w:rsid w:val="00A60344"/>
    <w:rsid w:val="00A60D08"/>
    <w:rsid w:val="00A60FD6"/>
    <w:rsid w:val="00A61CEA"/>
    <w:rsid w:val="00A73D55"/>
    <w:rsid w:val="00A756D5"/>
    <w:rsid w:val="00A77F5A"/>
    <w:rsid w:val="00A8135D"/>
    <w:rsid w:val="00A82E80"/>
    <w:rsid w:val="00A9328B"/>
    <w:rsid w:val="00A93D57"/>
    <w:rsid w:val="00A94497"/>
    <w:rsid w:val="00A950DC"/>
    <w:rsid w:val="00A973EE"/>
    <w:rsid w:val="00AA03AC"/>
    <w:rsid w:val="00AA3F4D"/>
    <w:rsid w:val="00AA4DAB"/>
    <w:rsid w:val="00AA5079"/>
    <w:rsid w:val="00AB010B"/>
    <w:rsid w:val="00AB050A"/>
    <w:rsid w:val="00AB0824"/>
    <w:rsid w:val="00AB32ED"/>
    <w:rsid w:val="00AB4AF0"/>
    <w:rsid w:val="00AC013A"/>
    <w:rsid w:val="00AC5086"/>
    <w:rsid w:val="00AC5B47"/>
    <w:rsid w:val="00AC697C"/>
    <w:rsid w:val="00AD048B"/>
    <w:rsid w:val="00AD2E49"/>
    <w:rsid w:val="00AD5EEE"/>
    <w:rsid w:val="00AD6BAC"/>
    <w:rsid w:val="00AE42FE"/>
    <w:rsid w:val="00AF0E3A"/>
    <w:rsid w:val="00AF1E6C"/>
    <w:rsid w:val="00AF2242"/>
    <w:rsid w:val="00AF309C"/>
    <w:rsid w:val="00AF368B"/>
    <w:rsid w:val="00AF688B"/>
    <w:rsid w:val="00B00666"/>
    <w:rsid w:val="00B02460"/>
    <w:rsid w:val="00B04F43"/>
    <w:rsid w:val="00B05322"/>
    <w:rsid w:val="00B0696C"/>
    <w:rsid w:val="00B071CE"/>
    <w:rsid w:val="00B11682"/>
    <w:rsid w:val="00B1284C"/>
    <w:rsid w:val="00B13FD8"/>
    <w:rsid w:val="00B20D49"/>
    <w:rsid w:val="00B21C87"/>
    <w:rsid w:val="00B23A2E"/>
    <w:rsid w:val="00B25A90"/>
    <w:rsid w:val="00B266B3"/>
    <w:rsid w:val="00B26AF6"/>
    <w:rsid w:val="00B26BBD"/>
    <w:rsid w:val="00B30242"/>
    <w:rsid w:val="00B30354"/>
    <w:rsid w:val="00B32689"/>
    <w:rsid w:val="00B35F97"/>
    <w:rsid w:val="00B366C5"/>
    <w:rsid w:val="00B37699"/>
    <w:rsid w:val="00B4618E"/>
    <w:rsid w:val="00B50E88"/>
    <w:rsid w:val="00B55EAA"/>
    <w:rsid w:val="00B62F41"/>
    <w:rsid w:val="00B63ABD"/>
    <w:rsid w:val="00B67D69"/>
    <w:rsid w:val="00B72A66"/>
    <w:rsid w:val="00B74E28"/>
    <w:rsid w:val="00B851BC"/>
    <w:rsid w:val="00B8527D"/>
    <w:rsid w:val="00B9024B"/>
    <w:rsid w:val="00B90E23"/>
    <w:rsid w:val="00B910B6"/>
    <w:rsid w:val="00B92479"/>
    <w:rsid w:val="00B927FC"/>
    <w:rsid w:val="00BA231B"/>
    <w:rsid w:val="00BA5644"/>
    <w:rsid w:val="00BA586F"/>
    <w:rsid w:val="00BA5C28"/>
    <w:rsid w:val="00BC15E9"/>
    <w:rsid w:val="00BC6DE6"/>
    <w:rsid w:val="00BD0265"/>
    <w:rsid w:val="00BD0A48"/>
    <w:rsid w:val="00BD13CE"/>
    <w:rsid w:val="00BD3876"/>
    <w:rsid w:val="00BD5895"/>
    <w:rsid w:val="00BD718D"/>
    <w:rsid w:val="00BE0BD5"/>
    <w:rsid w:val="00BE279F"/>
    <w:rsid w:val="00BE771C"/>
    <w:rsid w:val="00BF0215"/>
    <w:rsid w:val="00BF0D5B"/>
    <w:rsid w:val="00BF2552"/>
    <w:rsid w:val="00BF7A49"/>
    <w:rsid w:val="00C02F29"/>
    <w:rsid w:val="00C05E21"/>
    <w:rsid w:val="00C06DED"/>
    <w:rsid w:val="00C16454"/>
    <w:rsid w:val="00C167EA"/>
    <w:rsid w:val="00C17472"/>
    <w:rsid w:val="00C2247E"/>
    <w:rsid w:val="00C24D0C"/>
    <w:rsid w:val="00C36293"/>
    <w:rsid w:val="00C4028A"/>
    <w:rsid w:val="00C41545"/>
    <w:rsid w:val="00C41A2F"/>
    <w:rsid w:val="00C4512B"/>
    <w:rsid w:val="00C51686"/>
    <w:rsid w:val="00C550CF"/>
    <w:rsid w:val="00C571B0"/>
    <w:rsid w:val="00C63A17"/>
    <w:rsid w:val="00C65F5B"/>
    <w:rsid w:val="00C673F7"/>
    <w:rsid w:val="00C678C0"/>
    <w:rsid w:val="00C7452A"/>
    <w:rsid w:val="00C74652"/>
    <w:rsid w:val="00C7553B"/>
    <w:rsid w:val="00C764E5"/>
    <w:rsid w:val="00C93087"/>
    <w:rsid w:val="00C958F1"/>
    <w:rsid w:val="00CA54E0"/>
    <w:rsid w:val="00CA74CA"/>
    <w:rsid w:val="00CB1F5B"/>
    <w:rsid w:val="00CB2A77"/>
    <w:rsid w:val="00CB54E3"/>
    <w:rsid w:val="00CC2777"/>
    <w:rsid w:val="00CC4066"/>
    <w:rsid w:val="00CC7E43"/>
    <w:rsid w:val="00CD566C"/>
    <w:rsid w:val="00CD6BB5"/>
    <w:rsid w:val="00CE0335"/>
    <w:rsid w:val="00CE0F91"/>
    <w:rsid w:val="00CE1E59"/>
    <w:rsid w:val="00CE3B2B"/>
    <w:rsid w:val="00CE4485"/>
    <w:rsid w:val="00CE4FF8"/>
    <w:rsid w:val="00CE5E43"/>
    <w:rsid w:val="00CE7E36"/>
    <w:rsid w:val="00CF0274"/>
    <w:rsid w:val="00CF5D07"/>
    <w:rsid w:val="00CF62D1"/>
    <w:rsid w:val="00CF62E8"/>
    <w:rsid w:val="00CF755B"/>
    <w:rsid w:val="00D004D3"/>
    <w:rsid w:val="00D0091F"/>
    <w:rsid w:val="00D01038"/>
    <w:rsid w:val="00D140D9"/>
    <w:rsid w:val="00D15ACC"/>
    <w:rsid w:val="00D162BD"/>
    <w:rsid w:val="00D1769B"/>
    <w:rsid w:val="00D22731"/>
    <w:rsid w:val="00D24888"/>
    <w:rsid w:val="00D24C28"/>
    <w:rsid w:val="00D24DFD"/>
    <w:rsid w:val="00D250BE"/>
    <w:rsid w:val="00D31FF6"/>
    <w:rsid w:val="00D321F3"/>
    <w:rsid w:val="00D3451D"/>
    <w:rsid w:val="00D34E4B"/>
    <w:rsid w:val="00D46367"/>
    <w:rsid w:val="00D47ADC"/>
    <w:rsid w:val="00D50F39"/>
    <w:rsid w:val="00D52472"/>
    <w:rsid w:val="00D55640"/>
    <w:rsid w:val="00D6449D"/>
    <w:rsid w:val="00D64D65"/>
    <w:rsid w:val="00D64F34"/>
    <w:rsid w:val="00D70352"/>
    <w:rsid w:val="00D70FEA"/>
    <w:rsid w:val="00D711D8"/>
    <w:rsid w:val="00D72998"/>
    <w:rsid w:val="00D73F46"/>
    <w:rsid w:val="00D75EDF"/>
    <w:rsid w:val="00D76962"/>
    <w:rsid w:val="00D771C5"/>
    <w:rsid w:val="00D8109A"/>
    <w:rsid w:val="00D85383"/>
    <w:rsid w:val="00D85BDD"/>
    <w:rsid w:val="00D918AE"/>
    <w:rsid w:val="00D92CD5"/>
    <w:rsid w:val="00D97CA7"/>
    <w:rsid w:val="00DA12BE"/>
    <w:rsid w:val="00DA17D1"/>
    <w:rsid w:val="00DA18F4"/>
    <w:rsid w:val="00DA3E71"/>
    <w:rsid w:val="00DA47B1"/>
    <w:rsid w:val="00DA4845"/>
    <w:rsid w:val="00DA539F"/>
    <w:rsid w:val="00DA6CA8"/>
    <w:rsid w:val="00DA75BD"/>
    <w:rsid w:val="00DA779D"/>
    <w:rsid w:val="00DC12ED"/>
    <w:rsid w:val="00DC32F5"/>
    <w:rsid w:val="00DC5816"/>
    <w:rsid w:val="00DD16BB"/>
    <w:rsid w:val="00DD2AED"/>
    <w:rsid w:val="00DD4E60"/>
    <w:rsid w:val="00DE24F5"/>
    <w:rsid w:val="00DE7A22"/>
    <w:rsid w:val="00DF5617"/>
    <w:rsid w:val="00DF69FE"/>
    <w:rsid w:val="00E030CB"/>
    <w:rsid w:val="00E12394"/>
    <w:rsid w:val="00E1288C"/>
    <w:rsid w:val="00E12D54"/>
    <w:rsid w:val="00E13A2B"/>
    <w:rsid w:val="00E1520E"/>
    <w:rsid w:val="00E15C2E"/>
    <w:rsid w:val="00E174D0"/>
    <w:rsid w:val="00E22E74"/>
    <w:rsid w:val="00E23771"/>
    <w:rsid w:val="00E242B3"/>
    <w:rsid w:val="00E25876"/>
    <w:rsid w:val="00E25C0C"/>
    <w:rsid w:val="00E264BB"/>
    <w:rsid w:val="00E2740A"/>
    <w:rsid w:val="00E30EF2"/>
    <w:rsid w:val="00E31BC4"/>
    <w:rsid w:val="00E32212"/>
    <w:rsid w:val="00E34A06"/>
    <w:rsid w:val="00E35513"/>
    <w:rsid w:val="00E368E8"/>
    <w:rsid w:val="00E3797D"/>
    <w:rsid w:val="00E41881"/>
    <w:rsid w:val="00E423A8"/>
    <w:rsid w:val="00E43225"/>
    <w:rsid w:val="00E45BD6"/>
    <w:rsid w:val="00E51A6A"/>
    <w:rsid w:val="00E54854"/>
    <w:rsid w:val="00E6135C"/>
    <w:rsid w:val="00E67492"/>
    <w:rsid w:val="00E677D8"/>
    <w:rsid w:val="00E71299"/>
    <w:rsid w:val="00E71795"/>
    <w:rsid w:val="00E75E58"/>
    <w:rsid w:val="00E8329B"/>
    <w:rsid w:val="00E85C46"/>
    <w:rsid w:val="00E87957"/>
    <w:rsid w:val="00E94708"/>
    <w:rsid w:val="00E96CA4"/>
    <w:rsid w:val="00EA31E6"/>
    <w:rsid w:val="00EB55B0"/>
    <w:rsid w:val="00EC061F"/>
    <w:rsid w:val="00EC23CC"/>
    <w:rsid w:val="00EC5351"/>
    <w:rsid w:val="00EC754E"/>
    <w:rsid w:val="00ED22EB"/>
    <w:rsid w:val="00ED2CFD"/>
    <w:rsid w:val="00ED40AF"/>
    <w:rsid w:val="00ED5A84"/>
    <w:rsid w:val="00ED614C"/>
    <w:rsid w:val="00EE4093"/>
    <w:rsid w:val="00EF0942"/>
    <w:rsid w:val="00EF3A7B"/>
    <w:rsid w:val="00EF44FA"/>
    <w:rsid w:val="00EF6022"/>
    <w:rsid w:val="00EF6FDC"/>
    <w:rsid w:val="00F03C7F"/>
    <w:rsid w:val="00F040EC"/>
    <w:rsid w:val="00F06971"/>
    <w:rsid w:val="00F06A93"/>
    <w:rsid w:val="00F0743C"/>
    <w:rsid w:val="00F079E5"/>
    <w:rsid w:val="00F155D3"/>
    <w:rsid w:val="00F1566F"/>
    <w:rsid w:val="00F15961"/>
    <w:rsid w:val="00F25410"/>
    <w:rsid w:val="00F2576F"/>
    <w:rsid w:val="00F2596F"/>
    <w:rsid w:val="00F27641"/>
    <w:rsid w:val="00F3152C"/>
    <w:rsid w:val="00F31FFC"/>
    <w:rsid w:val="00F32324"/>
    <w:rsid w:val="00F362BD"/>
    <w:rsid w:val="00F37FAA"/>
    <w:rsid w:val="00F41A05"/>
    <w:rsid w:val="00F4511D"/>
    <w:rsid w:val="00F47E10"/>
    <w:rsid w:val="00F51E28"/>
    <w:rsid w:val="00F55A6B"/>
    <w:rsid w:val="00F56839"/>
    <w:rsid w:val="00F63D2D"/>
    <w:rsid w:val="00F64129"/>
    <w:rsid w:val="00F71707"/>
    <w:rsid w:val="00F749AD"/>
    <w:rsid w:val="00F77D88"/>
    <w:rsid w:val="00F80C69"/>
    <w:rsid w:val="00F81603"/>
    <w:rsid w:val="00F81E2D"/>
    <w:rsid w:val="00F83E88"/>
    <w:rsid w:val="00F869AD"/>
    <w:rsid w:val="00F92027"/>
    <w:rsid w:val="00F94048"/>
    <w:rsid w:val="00F952D7"/>
    <w:rsid w:val="00F95DD2"/>
    <w:rsid w:val="00FA264A"/>
    <w:rsid w:val="00FB0584"/>
    <w:rsid w:val="00FB1AE6"/>
    <w:rsid w:val="00FB2D9B"/>
    <w:rsid w:val="00FB4836"/>
    <w:rsid w:val="00FB6B24"/>
    <w:rsid w:val="00FB789B"/>
    <w:rsid w:val="00FC2E9B"/>
    <w:rsid w:val="00FC31B4"/>
    <w:rsid w:val="00FD6958"/>
    <w:rsid w:val="00FD7BCA"/>
    <w:rsid w:val="00FE2472"/>
    <w:rsid w:val="00FE331E"/>
    <w:rsid w:val="00FE4017"/>
    <w:rsid w:val="00FF1233"/>
    <w:rsid w:val="00FF3882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03E5"/>
  <w15:docId w15:val="{1790A772-B537-422E-93B3-9F6FC0B6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25"/>
  </w:style>
  <w:style w:type="paragraph" w:styleId="Footer">
    <w:name w:val="footer"/>
    <w:basedOn w:val="Normal"/>
    <w:link w:val="Foot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25"/>
  </w:style>
  <w:style w:type="paragraph" w:styleId="NoSpacing">
    <w:name w:val="No Spacing"/>
    <w:uiPriority w:val="1"/>
    <w:qFormat/>
    <w:rsid w:val="006C47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098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387098"/>
  </w:style>
  <w:style w:type="character" w:styleId="UnresolvedMention">
    <w:name w:val="Unresolved Mention"/>
    <w:basedOn w:val="DefaultParagraphFont"/>
    <w:uiPriority w:val="99"/>
    <w:semiHidden/>
    <w:unhideWhenUsed/>
    <w:rsid w:val="004245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6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F48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F537-E1C1-4193-B182-BE9A1B8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Jacobs</dc:creator>
  <cp:keywords/>
  <dc:description/>
  <cp:lastModifiedBy>Jennifer Ciepley</cp:lastModifiedBy>
  <cp:revision>8</cp:revision>
  <cp:lastPrinted>2024-07-17T13:52:00Z</cp:lastPrinted>
  <dcterms:created xsi:type="dcterms:W3CDTF">2024-09-10T14:17:00Z</dcterms:created>
  <dcterms:modified xsi:type="dcterms:W3CDTF">2024-09-10T16:25:00Z</dcterms:modified>
</cp:coreProperties>
</file>